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683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УТВЕРЖДАЮ</w:t>
      </w:r>
    </w:p>
    <w:p w:rsidR="00321427" w:rsidRDefault="00321427" w:rsidP="00683C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Директор МБОУ СОШ №2</w:t>
      </w:r>
    </w:p>
    <w:p w:rsidR="00321427" w:rsidRDefault="00E06139" w:rsidP="00683C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 Г. М. </w:t>
      </w:r>
      <w:proofErr w:type="spellStart"/>
      <w:r>
        <w:rPr>
          <w:rFonts w:ascii="Times New Roman" w:hAnsi="Times New Roman"/>
          <w:sz w:val="28"/>
          <w:szCs w:val="28"/>
        </w:rPr>
        <w:t>Назметдинова</w:t>
      </w:r>
      <w:proofErr w:type="spellEnd"/>
    </w:p>
    <w:p w:rsidR="00321427" w:rsidRPr="00683C78" w:rsidRDefault="00321427" w:rsidP="00683C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C1520">
        <w:rPr>
          <w:rFonts w:ascii="Times New Roman" w:hAnsi="Times New Roman"/>
          <w:sz w:val="28"/>
          <w:szCs w:val="28"/>
        </w:rPr>
        <w:t xml:space="preserve">               </w:t>
      </w:r>
      <w:r w:rsidR="00A727E0">
        <w:rPr>
          <w:rFonts w:ascii="Times New Roman" w:hAnsi="Times New Roman"/>
          <w:sz w:val="28"/>
          <w:szCs w:val="28"/>
        </w:rPr>
        <w:t xml:space="preserve">              </w:t>
      </w:r>
      <w:r w:rsidR="00913849">
        <w:rPr>
          <w:rFonts w:ascii="Times New Roman" w:hAnsi="Times New Roman"/>
          <w:sz w:val="28"/>
          <w:szCs w:val="28"/>
        </w:rPr>
        <w:t>«2 » сентября  2024</w:t>
      </w:r>
      <w:r>
        <w:rPr>
          <w:rFonts w:ascii="Times New Roman" w:hAnsi="Times New Roman"/>
          <w:sz w:val="28"/>
          <w:szCs w:val="28"/>
        </w:rPr>
        <w:t>г</w:t>
      </w:r>
    </w:p>
    <w:p w:rsidR="00321427" w:rsidRDefault="00321427" w:rsidP="00683C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1427" w:rsidRDefault="00321427" w:rsidP="00683C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6E9" w:rsidRPr="007176E9" w:rsidRDefault="003F6FBC" w:rsidP="00683C78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Паспорт информационно-библиотечного центра </w:t>
      </w:r>
    </w:p>
    <w:p w:rsidR="00321427" w:rsidRPr="007176E9" w:rsidRDefault="007176E9" w:rsidP="00683C78">
      <w:pPr>
        <w:jc w:val="center"/>
        <w:rPr>
          <w:rFonts w:ascii="Times New Roman" w:hAnsi="Times New Roman"/>
          <w:b/>
          <w:sz w:val="52"/>
          <w:szCs w:val="52"/>
        </w:rPr>
      </w:pPr>
      <w:r w:rsidRPr="007176E9">
        <w:rPr>
          <w:rFonts w:ascii="Times New Roman" w:hAnsi="Times New Roman"/>
          <w:b/>
          <w:sz w:val="52"/>
          <w:szCs w:val="52"/>
        </w:rPr>
        <w:t>МБОУ СОШ №2</w:t>
      </w:r>
    </w:p>
    <w:p w:rsidR="00321427" w:rsidRDefault="00321427" w:rsidP="007176E9">
      <w:pPr>
        <w:rPr>
          <w:rFonts w:ascii="Times New Roman" w:hAnsi="Times New Roman"/>
          <w:b/>
          <w:sz w:val="28"/>
          <w:szCs w:val="28"/>
        </w:rPr>
      </w:pPr>
    </w:p>
    <w:p w:rsidR="00D73200" w:rsidRDefault="00321427" w:rsidP="007176E9">
      <w:pPr>
        <w:tabs>
          <w:tab w:val="left" w:pos="1701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>Наименование учреждения:</w:t>
      </w:r>
      <w:r w:rsidR="009C1520" w:rsidRPr="00913849">
        <w:rPr>
          <w:rFonts w:ascii="Times New Roman" w:hAnsi="Times New Roman"/>
          <w:sz w:val="32"/>
          <w:szCs w:val="32"/>
        </w:rPr>
        <w:t xml:space="preserve"> </w:t>
      </w:r>
      <w:r w:rsidRPr="00913849">
        <w:rPr>
          <w:rFonts w:ascii="Times New Roman" w:hAnsi="Times New Roman"/>
          <w:sz w:val="32"/>
          <w:szCs w:val="32"/>
        </w:rPr>
        <w:t xml:space="preserve"> </w:t>
      </w:r>
    </w:p>
    <w:p w:rsidR="00321427" w:rsidRPr="00913849" w:rsidRDefault="007176E9" w:rsidP="007176E9">
      <w:pPr>
        <w:tabs>
          <w:tab w:val="left" w:pos="1701"/>
        </w:tabs>
        <w:spacing w:after="0" w:line="36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91384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Муниципальное бюджетное общеобразовательное  учреждение </w:t>
      </w:r>
      <w:r w:rsidR="0091384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913849">
        <w:rPr>
          <w:rFonts w:ascii="Times New Roman" w:eastAsia="Calibri" w:hAnsi="Times New Roman"/>
          <w:b/>
          <w:sz w:val="32"/>
          <w:szCs w:val="32"/>
          <w:lang w:eastAsia="en-US"/>
        </w:rPr>
        <w:t>«Средняя общеобразовательная</w:t>
      </w:r>
      <w:r w:rsidR="0091384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школа № 2» </w:t>
      </w:r>
      <w:r w:rsidRPr="00913849">
        <w:rPr>
          <w:rFonts w:ascii="Times New Roman" w:eastAsia="Calibri" w:hAnsi="Times New Roman"/>
          <w:b/>
          <w:sz w:val="32"/>
          <w:szCs w:val="32"/>
          <w:lang w:eastAsia="en-US"/>
        </w:rPr>
        <w:t>муниципального образования «город Бугуруслан»</w:t>
      </w:r>
    </w:p>
    <w:p w:rsidR="009C1520" w:rsidRPr="00913849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 xml:space="preserve">Почтовый адрес: </w:t>
      </w:r>
    </w:p>
    <w:p w:rsidR="00321427" w:rsidRPr="00913849" w:rsidRDefault="00321427" w:rsidP="00683C78">
      <w:pPr>
        <w:spacing w:after="0"/>
        <w:rPr>
          <w:rFonts w:ascii="Times New Roman" w:hAnsi="Times New Roman"/>
          <w:b/>
          <w:sz w:val="32"/>
          <w:szCs w:val="32"/>
        </w:rPr>
      </w:pPr>
      <w:r w:rsidRPr="00913849">
        <w:rPr>
          <w:rFonts w:ascii="Times New Roman" w:hAnsi="Times New Roman"/>
          <w:b/>
          <w:sz w:val="32"/>
          <w:szCs w:val="32"/>
        </w:rPr>
        <w:t xml:space="preserve"> 461630, Оренбургская область, г. Бугуруслан,  ул. Победная, 76.</w:t>
      </w:r>
    </w:p>
    <w:p w:rsidR="00321427" w:rsidRPr="00913849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>Телефон/факс</w:t>
      </w:r>
      <w:proofErr w:type="gramStart"/>
      <w:r w:rsidRPr="00913849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9C1520" w:rsidRPr="00913849">
        <w:rPr>
          <w:rFonts w:ascii="Times New Roman" w:hAnsi="Times New Roman"/>
          <w:sz w:val="32"/>
          <w:szCs w:val="32"/>
        </w:rPr>
        <w:t xml:space="preserve">    </w:t>
      </w:r>
      <w:r w:rsidRPr="00913849">
        <w:rPr>
          <w:rFonts w:ascii="Times New Roman" w:hAnsi="Times New Roman"/>
          <w:sz w:val="32"/>
          <w:szCs w:val="32"/>
        </w:rPr>
        <w:t xml:space="preserve"> 8(35352)</w:t>
      </w:r>
      <w:r w:rsidR="00174B36" w:rsidRPr="00913849">
        <w:rPr>
          <w:rFonts w:ascii="Times New Roman" w:hAnsi="Times New Roman"/>
          <w:sz w:val="32"/>
          <w:szCs w:val="32"/>
        </w:rPr>
        <w:t xml:space="preserve"> ____________</w:t>
      </w:r>
    </w:p>
    <w:p w:rsidR="00321427" w:rsidRPr="00913849" w:rsidRDefault="00321427" w:rsidP="00683C78">
      <w:pPr>
        <w:spacing w:after="0"/>
        <w:rPr>
          <w:rFonts w:ascii="Times New Roman" w:hAnsi="Times New Roman"/>
          <w:b/>
          <w:sz w:val="32"/>
          <w:szCs w:val="32"/>
        </w:rPr>
      </w:pPr>
      <w:r w:rsidRPr="00913849">
        <w:rPr>
          <w:rFonts w:ascii="Times New Roman" w:hAnsi="Times New Roman"/>
          <w:b/>
          <w:sz w:val="32"/>
          <w:szCs w:val="32"/>
          <w:lang w:val="en-US"/>
        </w:rPr>
        <w:t>E</w:t>
      </w:r>
      <w:r w:rsidRPr="00913849">
        <w:rPr>
          <w:rFonts w:ascii="Times New Roman" w:hAnsi="Times New Roman"/>
          <w:b/>
          <w:sz w:val="32"/>
          <w:szCs w:val="32"/>
        </w:rPr>
        <w:t>-</w:t>
      </w:r>
      <w:r w:rsidRPr="00913849">
        <w:rPr>
          <w:rFonts w:ascii="Times New Roman" w:hAnsi="Times New Roman"/>
          <w:b/>
          <w:sz w:val="32"/>
          <w:szCs w:val="32"/>
          <w:lang w:val="en-US"/>
        </w:rPr>
        <w:t>mail</w:t>
      </w:r>
      <w:r w:rsidRPr="00913849">
        <w:rPr>
          <w:rFonts w:ascii="Times New Roman" w:hAnsi="Times New Roman"/>
          <w:b/>
          <w:sz w:val="32"/>
          <w:szCs w:val="32"/>
        </w:rPr>
        <w:t>:</w:t>
      </w:r>
      <w:r w:rsidR="009C1520" w:rsidRPr="00913849"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913849">
        <w:rPr>
          <w:rFonts w:ascii="Times New Roman" w:hAnsi="Times New Roman"/>
          <w:b/>
          <w:sz w:val="32"/>
          <w:szCs w:val="32"/>
        </w:rPr>
        <w:t xml:space="preserve"> </w:t>
      </w:r>
      <w:hyperlink r:id="rId7" w:history="1">
        <w:r w:rsidRPr="00913849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school</w:t>
        </w:r>
        <w:r w:rsidRPr="00913849">
          <w:rPr>
            <w:rStyle w:val="a3"/>
            <w:rFonts w:ascii="Times New Roman" w:hAnsi="Times New Roman"/>
            <w:b/>
            <w:sz w:val="32"/>
            <w:szCs w:val="32"/>
          </w:rPr>
          <w:t>2</w:t>
        </w:r>
        <w:r w:rsidRPr="00913849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bug</w:t>
        </w:r>
        <w:r w:rsidRPr="00913849">
          <w:rPr>
            <w:rStyle w:val="a3"/>
            <w:rFonts w:ascii="Times New Roman" w:hAnsi="Times New Roman"/>
            <w:b/>
            <w:sz w:val="32"/>
            <w:szCs w:val="32"/>
          </w:rPr>
          <w:t>@</w:t>
        </w:r>
        <w:proofErr w:type="spellStart"/>
        <w:r w:rsidRPr="00913849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yandex</w:t>
        </w:r>
        <w:proofErr w:type="spellEnd"/>
        <w:r w:rsidRPr="00913849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913849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321427" w:rsidRPr="00D73200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 xml:space="preserve">Ф.И.О. руководителя образовательного учреждения: </w:t>
      </w:r>
      <w:r w:rsidR="009C1520" w:rsidRPr="00913849">
        <w:rPr>
          <w:rFonts w:ascii="Times New Roman" w:hAnsi="Times New Roman"/>
          <w:b/>
          <w:sz w:val="32"/>
          <w:szCs w:val="32"/>
        </w:rPr>
        <w:t xml:space="preserve">  </w:t>
      </w:r>
      <w:r w:rsidRPr="0091384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3849">
        <w:rPr>
          <w:rFonts w:ascii="Times New Roman" w:hAnsi="Times New Roman"/>
          <w:b/>
          <w:sz w:val="32"/>
          <w:szCs w:val="32"/>
        </w:rPr>
        <w:t>Назметдинова</w:t>
      </w:r>
      <w:proofErr w:type="spellEnd"/>
      <w:r w:rsidRPr="0091384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3849">
        <w:rPr>
          <w:rFonts w:ascii="Times New Roman" w:hAnsi="Times New Roman"/>
          <w:b/>
          <w:sz w:val="32"/>
          <w:szCs w:val="32"/>
        </w:rPr>
        <w:t>Гузаль</w:t>
      </w:r>
      <w:proofErr w:type="spellEnd"/>
      <w:r w:rsidRPr="0091384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3849">
        <w:rPr>
          <w:rFonts w:ascii="Times New Roman" w:hAnsi="Times New Roman"/>
          <w:b/>
          <w:sz w:val="32"/>
          <w:szCs w:val="32"/>
        </w:rPr>
        <w:t>Медхатовна</w:t>
      </w:r>
      <w:proofErr w:type="spellEnd"/>
    </w:p>
    <w:p w:rsidR="00913849" w:rsidRPr="00913849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 xml:space="preserve">Ф.И.О. </w:t>
      </w:r>
      <w:r w:rsidR="00D73200">
        <w:rPr>
          <w:rFonts w:ascii="Times New Roman" w:hAnsi="Times New Roman"/>
          <w:sz w:val="32"/>
          <w:szCs w:val="32"/>
        </w:rPr>
        <w:t>заведующей школьным информационно-библиотечным центом</w:t>
      </w:r>
      <w:r w:rsidR="00A727E0" w:rsidRPr="00913849">
        <w:rPr>
          <w:rFonts w:ascii="Times New Roman" w:hAnsi="Times New Roman"/>
          <w:sz w:val="32"/>
          <w:szCs w:val="32"/>
        </w:rPr>
        <w:t xml:space="preserve">       </w:t>
      </w:r>
    </w:p>
    <w:p w:rsidR="00321427" w:rsidRPr="00913849" w:rsidRDefault="009C1520" w:rsidP="00683C78">
      <w:pPr>
        <w:spacing w:after="0"/>
        <w:rPr>
          <w:rFonts w:ascii="Times New Roman" w:hAnsi="Times New Roman"/>
          <w:b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 xml:space="preserve"> </w:t>
      </w:r>
      <w:r w:rsidR="00E06139" w:rsidRPr="00913849">
        <w:rPr>
          <w:rFonts w:ascii="Times New Roman" w:hAnsi="Times New Roman"/>
          <w:b/>
          <w:sz w:val="32"/>
          <w:szCs w:val="32"/>
        </w:rPr>
        <w:t xml:space="preserve">Бредихина Татьяна </w:t>
      </w:r>
      <w:r w:rsidR="00321427" w:rsidRPr="00913849">
        <w:rPr>
          <w:rFonts w:ascii="Times New Roman" w:hAnsi="Times New Roman"/>
          <w:b/>
          <w:sz w:val="32"/>
          <w:szCs w:val="32"/>
        </w:rPr>
        <w:t xml:space="preserve"> Вла</w:t>
      </w:r>
      <w:r w:rsidR="00913849">
        <w:rPr>
          <w:rFonts w:ascii="Times New Roman" w:hAnsi="Times New Roman"/>
          <w:b/>
          <w:sz w:val="32"/>
          <w:szCs w:val="32"/>
        </w:rPr>
        <w:t xml:space="preserve">димировна-заведующая </w:t>
      </w:r>
    </w:p>
    <w:p w:rsidR="00913849" w:rsidRPr="00913849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  <w:r w:rsidRPr="00913849">
        <w:rPr>
          <w:rFonts w:ascii="Times New Roman" w:hAnsi="Times New Roman"/>
          <w:sz w:val="32"/>
          <w:szCs w:val="32"/>
        </w:rPr>
        <w:t>Ф.И.О.</w:t>
      </w:r>
      <w:r w:rsidR="00D73200">
        <w:rPr>
          <w:rFonts w:ascii="Times New Roman" w:hAnsi="Times New Roman"/>
          <w:sz w:val="32"/>
          <w:szCs w:val="32"/>
        </w:rPr>
        <w:t xml:space="preserve"> сотрудника школьного</w:t>
      </w:r>
      <w:r w:rsidR="00D73200" w:rsidRPr="00D73200">
        <w:rPr>
          <w:rFonts w:ascii="Times New Roman" w:hAnsi="Times New Roman"/>
          <w:sz w:val="32"/>
          <w:szCs w:val="32"/>
        </w:rPr>
        <w:t xml:space="preserve"> </w:t>
      </w:r>
      <w:r w:rsidR="00D73200">
        <w:rPr>
          <w:rFonts w:ascii="Times New Roman" w:hAnsi="Times New Roman"/>
          <w:sz w:val="32"/>
          <w:szCs w:val="32"/>
        </w:rPr>
        <w:t>информационно-библиотечного центра</w:t>
      </w:r>
      <w:r w:rsidR="00D73200" w:rsidRPr="00913849">
        <w:rPr>
          <w:rFonts w:ascii="Times New Roman" w:hAnsi="Times New Roman"/>
          <w:sz w:val="32"/>
          <w:szCs w:val="32"/>
        </w:rPr>
        <w:t xml:space="preserve">       </w:t>
      </w:r>
    </w:p>
    <w:p w:rsidR="00321427" w:rsidRPr="00913849" w:rsidRDefault="00D73200" w:rsidP="00683C78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F6FBC" w:rsidRPr="00913849">
        <w:rPr>
          <w:rFonts w:ascii="Times New Roman" w:hAnsi="Times New Roman"/>
          <w:b/>
          <w:sz w:val="32"/>
          <w:szCs w:val="32"/>
        </w:rPr>
        <w:t>Турбабина</w:t>
      </w:r>
      <w:proofErr w:type="spellEnd"/>
      <w:r w:rsidR="003F6FBC" w:rsidRPr="00913849">
        <w:rPr>
          <w:rFonts w:ascii="Times New Roman" w:hAnsi="Times New Roman"/>
          <w:b/>
          <w:sz w:val="32"/>
          <w:szCs w:val="32"/>
        </w:rPr>
        <w:t xml:space="preserve"> Татьяна Петровна</w:t>
      </w:r>
      <w:r w:rsidR="00B26F5B" w:rsidRPr="00913849">
        <w:rPr>
          <w:rFonts w:ascii="Times New Roman" w:hAnsi="Times New Roman"/>
          <w:b/>
          <w:sz w:val="32"/>
          <w:szCs w:val="32"/>
        </w:rPr>
        <w:t xml:space="preserve"> </w:t>
      </w:r>
      <w:r w:rsidR="00174B36" w:rsidRPr="00913849">
        <w:rPr>
          <w:rFonts w:ascii="Times New Roman" w:hAnsi="Times New Roman"/>
          <w:b/>
          <w:sz w:val="32"/>
          <w:szCs w:val="32"/>
        </w:rPr>
        <w:t>– педагог -</w:t>
      </w:r>
      <w:r w:rsidR="00B26F5B" w:rsidRPr="00913849">
        <w:rPr>
          <w:rFonts w:ascii="Times New Roman" w:hAnsi="Times New Roman"/>
          <w:b/>
          <w:sz w:val="32"/>
          <w:szCs w:val="32"/>
        </w:rPr>
        <w:t xml:space="preserve"> </w:t>
      </w:r>
      <w:r w:rsidR="00913849" w:rsidRPr="00913849">
        <w:rPr>
          <w:rFonts w:ascii="Times New Roman" w:hAnsi="Times New Roman"/>
          <w:b/>
          <w:sz w:val="32"/>
          <w:szCs w:val="32"/>
        </w:rPr>
        <w:t>библиотекарь</w:t>
      </w:r>
    </w:p>
    <w:p w:rsidR="00321427" w:rsidRPr="00913849" w:rsidRDefault="00321427" w:rsidP="00683C7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21427" w:rsidRPr="00913849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</w:p>
    <w:p w:rsidR="00321427" w:rsidRPr="00913849" w:rsidRDefault="00321427" w:rsidP="00683C78">
      <w:pPr>
        <w:spacing w:after="0"/>
        <w:rPr>
          <w:rFonts w:ascii="Times New Roman" w:hAnsi="Times New Roman"/>
          <w:sz w:val="32"/>
          <w:szCs w:val="32"/>
        </w:rPr>
      </w:pPr>
    </w:p>
    <w:p w:rsidR="00321427" w:rsidRDefault="00321427" w:rsidP="00683C78">
      <w:pPr>
        <w:spacing w:after="0"/>
        <w:rPr>
          <w:rFonts w:ascii="Times New Roman" w:hAnsi="Times New Roman"/>
          <w:sz w:val="28"/>
          <w:szCs w:val="28"/>
        </w:rPr>
      </w:pPr>
    </w:p>
    <w:p w:rsidR="00B569CF" w:rsidRDefault="00B569CF" w:rsidP="00683C78">
      <w:pPr>
        <w:spacing w:after="0"/>
        <w:rPr>
          <w:rFonts w:ascii="Times New Roman" w:hAnsi="Times New Roman"/>
          <w:sz w:val="28"/>
          <w:szCs w:val="28"/>
        </w:rPr>
      </w:pPr>
    </w:p>
    <w:p w:rsidR="00596BEA" w:rsidRDefault="00596BEA" w:rsidP="00683C78">
      <w:pPr>
        <w:spacing w:after="0"/>
        <w:rPr>
          <w:rFonts w:ascii="Times New Roman" w:hAnsi="Times New Roman"/>
          <w:sz w:val="28"/>
          <w:szCs w:val="28"/>
        </w:rPr>
      </w:pPr>
    </w:p>
    <w:p w:rsidR="00596BEA" w:rsidRDefault="00596BEA" w:rsidP="00683C78">
      <w:pPr>
        <w:spacing w:after="0"/>
        <w:rPr>
          <w:rFonts w:ascii="Times New Roman" w:hAnsi="Times New Roman"/>
          <w:sz w:val="28"/>
          <w:szCs w:val="28"/>
        </w:rPr>
      </w:pPr>
    </w:p>
    <w:p w:rsidR="00596BEA" w:rsidRDefault="00596BEA" w:rsidP="00683C78">
      <w:pPr>
        <w:spacing w:after="0"/>
        <w:rPr>
          <w:rFonts w:ascii="Times New Roman" w:hAnsi="Times New Roman"/>
          <w:sz w:val="28"/>
          <w:szCs w:val="28"/>
        </w:rPr>
      </w:pPr>
    </w:p>
    <w:p w:rsidR="00321427" w:rsidRPr="000E1583" w:rsidRDefault="00321427" w:rsidP="000E1583">
      <w:pPr>
        <w:spacing w:after="0"/>
        <w:rPr>
          <w:rFonts w:ascii="Times New Roman" w:hAnsi="Times New Roman"/>
          <w:sz w:val="28"/>
          <w:szCs w:val="28"/>
        </w:rPr>
      </w:pPr>
      <w:r w:rsidRPr="000E1583">
        <w:rPr>
          <w:rFonts w:ascii="Times New Roman" w:hAnsi="Times New Roman"/>
          <w:sz w:val="28"/>
          <w:szCs w:val="28"/>
        </w:rPr>
        <w:lastRenderedPageBreak/>
        <w:t> </w:t>
      </w:r>
    </w:p>
    <w:p w:rsidR="00321427" w:rsidRPr="00596BEA" w:rsidRDefault="00321427" w:rsidP="00596BE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Общие сведения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Год основания библиотеки:</w:t>
      </w:r>
      <w:r w:rsidR="00D85A97" w:rsidRPr="00596BEA">
        <w:rPr>
          <w:rFonts w:ascii="Times New Roman" w:hAnsi="Times New Roman"/>
          <w:sz w:val="28"/>
          <w:szCs w:val="28"/>
        </w:rPr>
        <w:t>21.08.2008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Этаж:</w:t>
      </w:r>
      <w:r w:rsidR="003F6FBC" w:rsidRPr="00596BEA">
        <w:rPr>
          <w:rFonts w:ascii="Times New Roman" w:hAnsi="Times New Roman"/>
          <w:sz w:val="28"/>
          <w:szCs w:val="28"/>
        </w:rPr>
        <w:t xml:space="preserve"> 1</w:t>
      </w:r>
      <w:r w:rsidR="00D85A97" w:rsidRPr="00596BEA">
        <w:rPr>
          <w:rFonts w:ascii="Times New Roman" w:hAnsi="Times New Roman"/>
          <w:sz w:val="28"/>
          <w:szCs w:val="28"/>
        </w:rPr>
        <w:t xml:space="preserve">корпус- 1 этаж </w:t>
      </w:r>
    </w:p>
    <w:p w:rsidR="00D85A97" w:rsidRPr="00596BEA" w:rsidRDefault="00D85A9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          2 корпус - 2этаж</w:t>
      </w:r>
    </w:p>
    <w:p w:rsidR="00D85A9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Общая площадь:</w:t>
      </w:r>
      <w:r w:rsidR="00D85A97" w:rsidRPr="00596BEA">
        <w:rPr>
          <w:rFonts w:ascii="Times New Roman" w:hAnsi="Times New Roman"/>
          <w:sz w:val="28"/>
          <w:szCs w:val="28"/>
        </w:rPr>
        <w:t xml:space="preserve">1 корпус  -49,3 </w:t>
      </w:r>
      <w:proofErr w:type="spellStart"/>
      <w:r w:rsidR="00D85A97" w:rsidRPr="00596BEA">
        <w:rPr>
          <w:rFonts w:ascii="Times New Roman" w:hAnsi="Times New Roman"/>
          <w:sz w:val="28"/>
          <w:szCs w:val="28"/>
        </w:rPr>
        <w:t>кв</w:t>
      </w:r>
      <w:proofErr w:type="gramStart"/>
      <w:r w:rsidR="00D85A97" w:rsidRPr="00596BE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D85A97" w:rsidRPr="00596BEA">
        <w:rPr>
          <w:rFonts w:ascii="Times New Roman" w:hAnsi="Times New Roman"/>
          <w:sz w:val="28"/>
          <w:szCs w:val="28"/>
        </w:rPr>
        <w:t xml:space="preserve">,   </w:t>
      </w:r>
    </w:p>
    <w:p w:rsidR="00321427" w:rsidRPr="00596BEA" w:rsidRDefault="00D85A9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                              2 корпус 39,1  </w:t>
      </w:r>
      <w:proofErr w:type="spellStart"/>
      <w:r w:rsidRPr="00596BEA">
        <w:rPr>
          <w:rFonts w:ascii="Times New Roman" w:hAnsi="Times New Roman"/>
          <w:sz w:val="28"/>
          <w:szCs w:val="28"/>
        </w:rPr>
        <w:t>кв</w:t>
      </w:r>
      <w:proofErr w:type="gramStart"/>
      <w:r w:rsidRPr="00596BE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D85A97" w:rsidRPr="00596BEA" w:rsidRDefault="00D85A9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              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Наличие читального зала: да, нет, </w:t>
      </w:r>
      <w:proofErr w:type="gramStart"/>
      <w:r w:rsidRPr="00596BEA">
        <w:rPr>
          <w:rFonts w:ascii="Times New Roman" w:hAnsi="Times New Roman"/>
          <w:sz w:val="28"/>
          <w:szCs w:val="28"/>
          <w:u w:val="single"/>
        </w:rPr>
        <w:t>совмещен</w:t>
      </w:r>
      <w:proofErr w:type="gramEnd"/>
      <w:r w:rsidRPr="00596BEA">
        <w:rPr>
          <w:rFonts w:ascii="Times New Roman" w:hAnsi="Times New Roman"/>
          <w:sz w:val="28"/>
          <w:szCs w:val="28"/>
          <w:u w:val="single"/>
        </w:rPr>
        <w:t xml:space="preserve"> с абонементом</w:t>
      </w:r>
      <w:r w:rsidRPr="00596BEA">
        <w:rPr>
          <w:rFonts w:ascii="Times New Roman" w:hAnsi="Times New Roman"/>
          <w:sz w:val="28"/>
          <w:szCs w:val="28"/>
        </w:rPr>
        <w:t xml:space="preserve"> (нужное подчеркнуть)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Наличие книгохранилища для учебного фонда: да, </w:t>
      </w:r>
      <w:r w:rsidRPr="00596BEA">
        <w:rPr>
          <w:rFonts w:ascii="Times New Roman" w:hAnsi="Times New Roman"/>
          <w:sz w:val="28"/>
          <w:szCs w:val="28"/>
          <w:u w:val="single"/>
        </w:rPr>
        <w:t>нет,</w:t>
      </w:r>
      <w:r w:rsidRPr="00596B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6BEA">
        <w:rPr>
          <w:rFonts w:ascii="Times New Roman" w:hAnsi="Times New Roman"/>
          <w:sz w:val="28"/>
          <w:szCs w:val="28"/>
        </w:rPr>
        <w:t>совмещен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 с абонементом (нужное подчеркнуть)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Материально-техническое обеспечение библиотеки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>кол-во стеллажей, наличие кафедры, каталожного шкафа, компьютера, принтера, сканера): 2</w:t>
      </w:r>
      <w:r w:rsidR="003F6FBC" w:rsidRPr="00596BEA">
        <w:rPr>
          <w:rFonts w:ascii="Times New Roman" w:hAnsi="Times New Roman"/>
          <w:sz w:val="28"/>
          <w:szCs w:val="28"/>
        </w:rPr>
        <w:t>8 стеллажей,  компьютер, МФУ, принтер чёрно-белый, принтер цветной, мобильный класс с 10 ноутбуками, ламинатор, уст</w:t>
      </w:r>
      <w:r w:rsidR="00174B36" w:rsidRPr="00596BEA">
        <w:rPr>
          <w:rFonts w:ascii="Times New Roman" w:hAnsi="Times New Roman"/>
          <w:sz w:val="28"/>
          <w:szCs w:val="28"/>
        </w:rPr>
        <w:t>ройство для брошюрования листов, настенный экран, проектор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2. Сведения о кадрах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2.1.Штат библиотеки:  2 ставки</w:t>
      </w:r>
    </w:p>
    <w:p w:rsidR="00F218B3" w:rsidRPr="00596BEA" w:rsidRDefault="00321427" w:rsidP="00596B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2.2.</w:t>
      </w:r>
      <w:r w:rsidRPr="00596BEA">
        <w:rPr>
          <w:rFonts w:ascii="Times New Roman" w:hAnsi="Times New Roman"/>
          <w:b/>
          <w:sz w:val="28"/>
          <w:szCs w:val="28"/>
        </w:rPr>
        <w:t>Образование зав. библиотекой</w:t>
      </w:r>
    </w:p>
    <w:p w:rsidR="00321427" w:rsidRPr="00596BEA" w:rsidRDefault="00F218B3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высшее</w:t>
      </w:r>
      <w:r w:rsidR="00321427" w:rsidRPr="00596BEA">
        <w:rPr>
          <w:rFonts w:ascii="Times New Roman" w:hAnsi="Times New Roman"/>
          <w:sz w:val="28"/>
          <w:szCs w:val="28"/>
        </w:rPr>
        <w:t xml:space="preserve"> (учебное заведение</w:t>
      </w:r>
      <w:r w:rsidR="00AF6782" w:rsidRPr="00596BEA">
        <w:rPr>
          <w:rFonts w:ascii="Times New Roman" w:hAnsi="Times New Roman"/>
          <w:sz w:val="28"/>
          <w:szCs w:val="28"/>
        </w:rPr>
        <w:t>, специализация, год окончания)</w:t>
      </w:r>
      <w:r w:rsidR="0017790B" w:rsidRPr="00596BE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7790B" w:rsidRPr="00596BEA">
        <w:rPr>
          <w:rFonts w:ascii="Times New Roman" w:hAnsi="Times New Roman"/>
          <w:sz w:val="28"/>
          <w:szCs w:val="28"/>
        </w:rPr>
        <w:t>Орский</w:t>
      </w:r>
      <w:proofErr w:type="spellEnd"/>
      <w:r w:rsidR="0017790B" w:rsidRPr="00596BEA">
        <w:rPr>
          <w:rFonts w:ascii="Times New Roman" w:hAnsi="Times New Roman"/>
          <w:sz w:val="28"/>
          <w:szCs w:val="28"/>
        </w:rPr>
        <w:t xml:space="preserve"> государственный педагогический институт </w:t>
      </w:r>
      <w:proofErr w:type="spellStart"/>
      <w:r w:rsidR="0017790B" w:rsidRPr="00596BEA">
        <w:rPr>
          <w:rFonts w:ascii="Times New Roman" w:hAnsi="Times New Roman"/>
          <w:sz w:val="28"/>
          <w:szCs w:val="28"/>
        </w:rPr>
        <w:t>им.Т.Г.Шевченко</w:t>
      </w:r>
      <w:proofErr w:type="spellEnd"/>
      <w:r w:rsidR="00321427" w:rsidRPr="00596BEA">
        <w:rPr>
          <w:rFonts w:ascii="Times New Roman" w:hAnsi="Times New Roman"/>
          <w:sz w:val="28"/>
          <w:szCs w:val="28"/>
        </w:rPr>
        <w:t xml:space="preserve">, </w:t>
      </w:r>
      <w:r w:rsidR="0017790B" w:rsidRPr="00596BEA">
        <w:rPr>
          <w:rFonts w:ascii="Times New Roman" w:hAnsi="Times New Roman"/>
          <w:sz w:val="28"/>
          <w:szCs w:val="28"/>
        </w:rPr>
        <w:t>специальность – педагогика и методика начального обучения, год окончания - 1994</w:t>
      </w:r>
      <w:r w:rsidR="00321427" w:rsidRPr="00596BEA">
        <w:rPr>
          <w:rFonts w:ascii="Times New Roman" w:hAnsi="Times New Roman"/>
          <w:sz w:val="28"/>
          <w:szCs w:val="28"/>
        </w:rPr>
        <w:t xml:space="preserve"> года</w:t>
      </w:r>
      <w:r w:rsidR="003F6FBC" w:rsidRPr="00596BE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F6FBC" w:rsidRPr="00596BEA">
        <w:rPr>
          <w:rFonts w:ascii="Times New Roman" w:hAnsi="Times New Roman"/>
          <w:sz w:val="28"/>
          <w:szCs w:val="28"/>
        </w:rPr>
        <w:t>Оренбурский</w:t>
      </w:r>
      <w:proofErr w:type="spellEnd"/>
      <w:r w:rsidR="003F6FBC" w:rsidRPr="00596BEA">
        <w:rPr>
          <w:rFonts w:ascii="Times New Roman" w:hAnsi="Times New Roman"/>
          <w:sz w:val="28"/>
          <w:szCs w:val="28"/>
        </w:rPr>
        <w:t xml:space="preserve"> филиал </w:t>
      </w:r>
      <w:r w:rsidR="002B00EF" w:rsidRPr="00596BEA">
        <w:rPr>
          <w:rFonts w:ascii="Times New Roman" w:hAnsi="Times New Roman"/>
          <w:sz w:val="28"/>
          <w:szCs w:val="28"/>
        </w:rPr>
        <w:t>Образовательного учреждения профсоюзов высшего  образования «Академия</w:t>
      </w:r>
      <w:r w:rsidR="00AF6782" w:rsidRPr="00596BEA">
        <w:rPr>
          <w:rFonts w:ascii="Times New Roman" w:hAnsi="Times New Roman"/>
          <w:sz w:val="28"/>
          <w:szCs w:val="28"/>
        </w:rPr>
        <w:t xml:space="preserve"> труда и  социальных отношений»</w:t>
      </w:r>
      <w:r w:rsidR="002B00EF" w:rsidRPr="00596BEA">
        <w:rPr>
          <w:rFonts w:ascii="Times New Roman" w:hAnsi="Times New Roman"/>
          <w:sz w:val="28"/>
          <w:szCs w:val="28"/>
        </w:rPr>
        <w:t xml:space="preserve">, </w:t>
      </w:r>
      <w:r w:rsidR="003F6FBC" w:rsidRPr="00596BEA">
        <w:rPr>
          <w:rFonts w:ascii="Times New Roman" w:hAnsi="Times New Roman"/>
          <w:sz w:val="28"/>
          <w:szCs w:val="28"/>
        </w:rPr>
        <w:t>профессиональная переподготовка  «Библиотечное дело» с получением квалификации «специалист в области библиотечно-информационного дела»</w:t>
      </w:r>
      <w:r w:rsidR="002B00EF" w:rsidRPr="00596BEA">
        <w:rPr>
          <w:rFonts w:ascii="Times New Roman" w:hAnsi="Times New Roman"/>
          <w:sz w:val="28"/>
          <w:szCs w:val="28"/>
        </w:rPr>
        <w:t>, 2020 год.</w:t>
      </w:r>
    </w:p>
    <w:p w:rsidR="00AF6782" w:rsidRPr="00596BEA" w:rsidRDefault="00AF6782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 xml:space="preserve">Образование педагога </w:t>
      </w:r>
      <w:proofErr w:type="gramStart"/>
      <w:r w:rsidRPr="00596BEA">
        <w:rPr>
          <w:rFonts w:ascii="Times New Roman" w:hAnsi="Times New Roman"/>
          <w:b/>
          <w:sz w:val="28"/>
          <w:szCs w:val="28"/>
        </w:rPr>
        <w:t>–б</w:t>
      </w:r>
      <w:proofErr w:type="gramEnd"/>
      <w:r w:rsidRPr="00596BEA">
        <w:rPr>
          <w:rFonts w:ascii="Times New Roman" w:hAnsi="Times New Roman"/>
          <w:b/>
          <w:sz w:val="28"/>
          <w:szCs w:val="28"/>
        </w:rPr>
        <w:t>иблиотекаря</w:t>
      </w:r>
      <w:r w:rsidR="00D85A97" w:rsidRPr="00596BEA">
        <w:rPr>
          <w:rFonts w:ascii="Times New Roman" w:hAnsi="Times New Roman"/>
          <w:sz w:val="28"/>
          <w:szCs w:val="28"/>
        </w:rPr>
        <w:t xml:space="preserve">:  </w:t>
      </w:r>
      <w:r w:rsidR="00F218B3" w:rsidRPr="00596BEA">
        <w:rPr>
          <w:rFonts w:ascii="Times New Roman" w:hAnsi="Times New Roman"/>
          <w:sz w:val="28"/>
          <w:szCs w:val="28"/>
        </w:rPr>
        <w:t>высшее</w:t>
      </w:r>
    </w:p>
    <w:p w:rsidR="00AF6782" w:rsidRPr="00596BEA" w:rsidRDefault="00AF6782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 </w:t>
      </w:r>
      <w:r w:rsidR="00C13C51" w:rsidRPr="00596BEA">
        <w:rPr>
          <w:rFonts w:ascii="Times New Roman" w:hAnsi="Times New Roman"/>
          <w:sz w:val="28"/>
          <w:szCs w:val="28"/>
        </w:rPr>
        <w:t>С</w:t>
      </w:r>
      <w:r w:rsidRPr="00596BEA">
        <w:rPr>
          <w:rFonts w:ascii="Times New Roman" w:hAnsi="Times New Roman"/>
          <w:sz w:val="28"/>
          <w:szCs w:val="28"/>
        </w:rPr>
        <w:t xml:space="preserve">амарский филиал Московского  городского педагогического университета 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2.3.Стаж библиотечной работы заведующего библиотекой</w:t>
      </w:r>
      <w:r w:rsidR="00557BEB">
        <w:rPr>
          <w:rFonts w:ascii="Times New Roman" w:hAnsi="Times New Roman"/>
          <w:sz w:val="28"/>
          <w:szCs w:val="28"/>
        </w:rPr>
        <w:t>: 6</w:t>
      </w:r>
      <w:r w:rsidR="00E80F2A" w:rsidRPr="00596BEA">
        <w:rPr>
          <w:rFonts w:ascii="Times New Roman" w:hAnsi="Times New Roman"/>
          <w:sz w:val="28"/>
          <w:szCs w:val="28"/>
        </w:rPr>
        <w:t xml:space="preserve"> </w:t>
      </w:r>
      <w:r w:rsidRPr="00596BEA">
        <w:rPr>
          <w:rFonts w:ascii="Times New Roman" w:hAnsi="Times New Roman"/>
          <w:sz w:val="28"/>
          <w:szCs w:val="28"/>
        </w:rPr>
        <w:t>лет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2.3.1. Стаж библиотечной</w:t>
      </w:r>
      <w:r w:rsidR="00557BEB">
        <w:rPr>
          <w:rFonts w:ascii="Times New Roman" w:hAnsi="Times New Roman"/>
          <w:sz w:val="28"/>
          <w:szCs w:val="28"/>
        </w:rPr>
        <w:t xml:space="preserve"> работы сотрудника библиотеки: 3</w:t>
      </w:r>
      <w:r w:rsidR="00460C75" w:rsidRPr="00596BEA">
        <w:rPr>
          <w:rFonts w:ascii="Times New Roman" w:hAnsi="Times New Roman"/>
          <w:sz w:val="28"/>
          <w:szCs w:val="28"/>
        </w:rPr>
        <w:t xml:space="preserve"> год</w:t>
      </w:r>
      <w:r w:rsidR="00557BEB">
        <w:rPr>
          <w:rFonts w:ascii="Times New Roman" w:hAnsi="Times New Roman"/>
          <w:sz w:val="28"/>
          <w:szCs w:val="28"/>
        </w:rPr>
        <w:t>а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2.4 Стаж библиотечной работы заведующей библиотекой в данном Образовательном Учреждении</w:t>
      </w:r>
      <w:r w:rsidR="00557BEB">
        <w:rPr>
          <w:rFonts w:ascii="Times New Roman" w:hAnsi="Times New Roman"/>
          <w:sz w:val="28"/>
          <w:szCs w:val="28"/>
        </w:rPr>
        <w:t>: 6</w:t>
      </w:r>
      <w:r w:rsidRPr="00596BEA">
        <w:rPr>
          <w:rFonts w:ascii="Times New Roman" w:hAnsi="Times New Roman"/>
          <w:sz w:val="28"/>
          <w:szCs w:val="28"/>
        </w:rPr>
        <w:t xml:space="preserve"> лет</w:t>
      </w:r>
    </w:p>
    <w:p w:rsidR="00321427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2.4.1. Стаж библиотечной работы сотрудника библиотеки в данном образовательном учреждении: </w:t>
      </w:r>
      <w:r w:rsidR="00EC19EF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80F2A" w:rsidRPr="00596BEA">
        <w:rPr>
          <w:rFonts w:ascii="Times New Roman" w:hAnsi="Times New Roman"/>
          <w:sz w:val="28"/>
          <w:szCs w:val="28"/>
        </w:rPr>
        <w:t xml:space="preserve"> год</w:t>
      </w:r>
      <w:r w:rsidR="00F218B3" w:rsidRPr="00596BEA">
        <w:rPr>
          <w:rFonts w:ascii="Times New Roman" w:hAnsi="Times New Roman"/>
          <w:sz w:val="28"/>
          <w:szCs w:val="28"/>
        </w:rPr>
        <w:t>а</w:t>
      </w:r>
      <w:r w:rsidRPr="00596BEA">
        <w:rPr>
          <w:rFonts w:ascii="Times New Roman" w:hAnsi="Times New Roman"/>
          <w:sz w:val="28"/>
          <w:szCs w:val="28"/>
        </w:rPr>
        <w:t xml:space="preserve"> </w:t>
      </w:r>
    </w:p>
    <w:p w:rsidR="006B7410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2.5 Разряд оплаты труда по ЕТС заведующего школьной библиотекой: </w:t>
      </w:r>
    </w:p>
    <w:p w:rsid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2.5.1. Разряд оплаты труда по ЕТС сотрудника школьной библиотеки: </w:t>
      </w:r>
    </w:p>
    <w:p w:rsidR="00596BEA" w:rsidRDefault="001F71E4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21427" w:rsidRPr="00596BEA">
        <w:rPr>
          <w:rFonts w:ascii="Times New Roman" w:hAnsi="Times New Roman"/>
          <w:sz w:val="28"/>
          <w:szCs w:val="28"/>
        </w:rPr>
        <w:t>. Совмещение библиотечной</w:t>
      </w:r>
      <w:proofErr w:type="gramStart"/>
      <w:r w:rsidR="00321427" w:rsidRPr="00596B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21427" w:rsidRPr="00596BE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</w:p>
    <w:p w:rsidR="00596BEA" w:rsidRPr="00596BEA" w:rsidRDefault="00321427" w:rsidP="00596B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 (Ф.И.О. сотрудника, кол-во часов) ----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3.</w:t>
      </w:r>
      <w:r w:rsidRPr="00596BEA">
        <w:rPr>
          <w:rFonts w:ascii="Times New Roman" w:hAnsi="Times New Roman"/>
          <w:sz w:val="28"/>
          <w:szCs w:val="28"/>
        </w:rPr>
        <w:t xml:space="preserve"> </w:t>
      </w:r>
      <w:r w:rsidRPr="00596BEA">
        <w:rPr>
          <w:rFonts w:ascii="Times New Roman" w:hAnsi="Times New Roman"/>
          <w:b/>
          <w:sz w:val="28"/>
          <w:szCs w:val="28"/>
        </w:rPr>
        <w:t>График работы библиотеки:</w:t>
      </w:r>
      <w:r w:rsidR="00DA35A7" w:rsidRPr="00596BEA">
        <w:rPr>
          <w:rFonts w:ascii="Times New Roman" w:hAnsi="Times New Roman"/>
          <w:sz w:val="28"/>
          <w:szCs w:val="28"/>
        </w:rPr>
        <w:t xml:space="preserve"> Понедельник </w:t>
      </w:r>
      <w:proofErr w:type="gramStart"/>
      <w:r w:rsidR="00DA35A7" w:rsidRPr="00596BEA">
        <w:rPr>
          <w:rFonts w:ascii="Times New Roman" w:hAnsi="Times New Roman"/>
          <w:sz w:val="28"/>
          <w:szCs w:val="28"/>
        </w:rPr>
        <w:t>–п</w:t>
      </w:r>
      <w:proofErr w:type="gramEnd"/>
      <w:r w:rsidR="00DA35A7" w:rsidRPr="00596BEA">
        <w:rPr>
          <w:rFonts w:ascii="Times New Roman" w:hAnsi="Times New Roman"/>
          <w:sz w:val="28"/>
          <w:szCs w:val="28"/>
        </w:rPr>
        <w:t>ятница   с 09</w:t>
      </w:r>
      <w:r w:rsidRPr="00596BEA">
        <w:rPr>
          <w:rFonts w:ascii="Times New Roman" w:hAnsi="Times New Roman"/>
          <w:sz w:val="28"/>
          <w:szCs w:val="28"/>
        </w:rPr>
        <w:t>:00ч до</w:t>
      </w:r>
      <w:r w:rsidR="00F218B3" w:rsidRPr="00596BEA">
        <w:rPr>
          <w:rFonts w:ascii="Times New Roman" w:hAnsi="Times New Roman"/>
          <w:sz w:val="28"/>
          <w:szCs w:val="28"/>
        </w:rPr>
        <w:t xml:space="preserve"> 17:00ч, суббота, воскресенье –в</w:t>
      </w:r>
      <w:r w:rsidRPr="00596BEA">
        <w:rPr>
          <w:rFonts w:ascii="Times New Roman" w:hAnsi="Times New Roman"/>
          <w:sz w:val="28"/>
          <w:szCs w:val="28"/>
        </w:rPr>
        <w:t>ыходной</w:t>
      </w:r>
    </w:p>
    <w:p w:rsidR="007C227A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4. Наличие нормативных документо</w:t>
      </w:r>
      <w:proofErr w:type="gramStart"/>
      <w:r w:rsidRPr="00596BEA">
        <w:rPr>
          <w:rFonts w:ascii="Times New Roman" w:hAnsi="Times New Roman"/>
          <w:b/>
          <w:sz w:val="28"/>
          <w:szCs w:val="28"/>
        </w:rPr>
        <w:t>в(</w:t>
      </w:r>
      <w:proofErr w:type="gramEnd"/>
      <w:r w:rsidRPr="00596BEA">
        <w:rPr>
          <w:rFonts w:ascii="Times New Roman" w:hAnsi="Times New Roman"/>
          <w:b/>
          <w:sz w:val="28"/>
          <w:szCs w:val="28"/>
        </w:rPr>
        <w:t>нужное подчеркнуть):</w:t>
      </w:r>
    </w:p>
    <w:p w:rsidR="007C227A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lastRenderedPageBreak/>
        <w:t>4.1 Положение о библиотеке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r w:rsidRPr="00596BEA">
        <w:rPr>
          <w:rFonts w:ascii="Times New Roman" w:hAnsi="Times New Roman"/>
          <w:sz w:val="28"/>
          <w:szCs w:val="28"/>
        </w:rPr>
        <w:t>,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4.2 Правила пользования библиотекой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7C227A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4.3 Должностная инструкция зав. библиотекой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4.4. Должностная инструкция сотрудника библиотеки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4.5 План работы школьной библиотеки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5. Наличие отчетной документации (нужное подчеркнуть)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5.1 Книга суммарного учета основного фонда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5.2 Книга суммарного учета учебного фонда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5.3 Инвентарные книги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r w:rsidRPr="00596BEA">
        <w:rPr>
          <w:rFonts w:ascii="Times New Roman" w:hAnsi="Times New Roman"/>
          <w:sz w:val="28"/>
          <w:szCs w:val="28"/>
        </w:rPr>
        <w:t>,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5.4 Тетрадь учета документов временного хранения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proofErr w:type="gramStart"/>
      <w:r w:rsidRPr="00596BEA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5.5 Тетрадь учета книг, принятых от читателя взамен утерянных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5.6 Дневник работы библиотеки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proofErr w:type="gramStart"/>
      <w:r w:rsidRPr="00596BEA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5.7 Папка копий счетов и накладных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5.8 Книга выдачи учебников по классам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5.9 Книга суммарного учета документов на нетрадиционных носителях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(сиди, аудио и видеокассеты)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 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5.10 Тетрадь учета подарочных изданий (</w:t>
      </w:r>
      <w:r w:rsidRPr="00596BEA">
        <w:rPr>
          <w:rFonts w:ascii="Times New Roman" w:hAnsi="Times New Roman"/>
          <w:sz w:val="28"/>
          <w:szCs w:val="28"/>
          <w:u w:val="single"/>
        </w:rPr>
        <w:t>да,</w:t>
      </w:r>
      <w:r w:rsidRPr="00596BEA">
        <w:rPr>
          <w:rFonts w:ascii="Times New Roman" w:hAnsi="Times New Roman"/>
          <w:sz w:val="28"/>
          <w:szCs w:val="28"/>
        </w:rPr>
        <w:t xml:space="preserve">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6. Сведения о фонде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6.1 Основной фонд библиотеки: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экз.) </w:t>
      </w:r>
      <w:r w:rsidR="001F71E4" w:rsidRPr="001F71E4">
        <w:rPr>
          <w:rFonts w:ascii="Times New Roman" w:hAnsi="Times New Roman"/>
          <w:sz w:val="24"/>
          <w:szCs w:val="24"/>
          <w:lang w:bidi="ru-RU"/>
        </w:rPr>
        <w:t>43012</w:t>
      </w:r>
      <w:r w:rsidRPr="00596BEA">
        <w:rPr>
          <w:rFonts w:ascii="Times New Roman" w:hAnsi="Times New Roman"/>
          <w:sz w:val="28"/>
          <w:szCs w:val="28"/>
        </w:rPr>
        <w:t xml:space="preserve">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6 .1.1 Естественные и прикладные науки: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>экз.) 1 100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6.1.2 Общественные и гуманитарные науки: (экз.) 1 221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6.1.3 Педагогические науки (экз.) 5 480экз.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6.1.4 Художественная литература (экз.): </w:t>
      </w:r>
      <w:r w:rsidR="001F71E4" w:rsidRPr="001F71E4">
        <w:rPr>
          <w:rFonts w:ascii="Times New Roman" w:hAnsi="Times New Roman"/>
          <w:sz w:val="24"/>
          <w:szCs w:val="24"/>
          <w:lang w:bidi="ru-RU"/>
        </w:rPr>
        <w:t>14650</w:t>
      </w:r>
      <w:r w:rsidRPr="00596BEA">
        <w:rPr>
          <w:rFonts w:ascii="Times New Roman" w:hAnsi="Times New Roman"/>
          <w:bCs/>
          <w:sz w:val="28"/>
          <w:szCs w:val="28"/>
        </w:rPr>
        <w:t>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6.1.5 Литература для учащихся 1-4 классов (экз.): 1458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6.2 Расстановка библиотечного фонда в соответствии с ББК (да, нет, </w:t>
      </w:r>
      <w:r w:rsidRPr="00596BEA">
        <w:rPr>
          <w:rFonts w:ascii="Times New Roman" w:hAnsi="Times New Roman"/>
          <w:sz w:val="28"/>
          <w:szCs w:val="28"/>
          <w:u w:val="single"/>
        </w:rPr>
        <w:t>частично</w:t>
      </w:r>
      <w:r w:rsidRPr="00596BEA">
        <w:rPr>
          <w:rFonts w:ascii="Times New Roman" w:hAnsi="Times New Roman"/>
          <w:sz w:val="28"/>
          <w:szCs w:val="28"/>
        </w:rPr>
        <w:t>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6.3 Учебный фонд библиотеки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экз.) </w:t>
      </w:r>
      <w:r w:rsidR="00BC5887" w:rsidRPr="00596BEA">
        <w:rPr>
          <w:rFonts w:ascii="Times New Roman" w:hAnsi="Times New Roman"/>
          <w:bCs/>
          <w:sz w:val="28"/>
          <w:szCs w:val="28"/>
        </w:rPr>
        <w:t>15109</w:t>
      </w:r>
      <w:r w:rsidRPr="00596BEA">
        <w:rPr>
          <w:rFonts w:ascii="Times New Roman" w:hAnsi="Times New Roman"/>
          <w:bCs/>
          <w:sz w:val="28"/>
          <w:szCs w:val="28"/>
        </w:rPr>
        <w:t xml:space="preserve">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6.3.1 Расстановка учебного фонда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по предметам, </w:t>
      </w:r>
      <w:r w:rsidRPr="00596BEA">
        <w:rPr>
          <w:rFonts w:ascii="Times New Roman" w:hAnsi="Times New Roman"/>
          <w:sz w:val="28"/>
          <w:szCs w:val="28"/>
          <w:u w:val="single"/>
        </w:rPr>
        <w:t>по классам</w:t>
      </w:r>
      <w:r w:rsidRPr="00596BEA">
        <w:rPr>
          <w:rFonts w:ascii="Times New Roman" w:hAnsi="Times New Roman"/>
          <w:sz w:val="28"/>
          <w:szCs w:val="28"/>
        </w:rPr>
        <w:t>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6.4 Количество названий выписываемых периодических изданий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 </w:t>
      </w:r>
      <w:r w:rsidR="00BC5887" w:rsidRPr="00596BEA">
        <w:rPr>
          <w:rFonts w:ascii="Times New Roman" w:hAnsi="Times New Roman"/>
          <w:sz w:val="28"/>
          <w:szCs w:val="28"/>
        </w:rPr>
        <w:t>:</w:t>
      </w:r>
      <w:proofErr w:type="gramEnd"/>
      <w:r w:rsidR="00BC5887" w:rsidRPr="00596BEA">
        <w:rPr>
          <w:rFonts w:ascii="Times New Roman" w:hAnsi="Times New Roman"/>
          <w:sz w:val="28"/>
          <w:szCs w:val="28"/>
        </w:rPr>
        <w:t xml:space="preserve"> 11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6.4.1 Педагогических</w:t>
      </w:r>
      <w:r w:rsidR="00BC5887" w:rsidRPr="00596BEA">
        <w:rPr>
          <w:rFonts w:ascii="Times New Roman" w:hAnsi="Times New Roman"/>
          <w:sz w:val="28"/>
          <w:szCs w:val="28"/>
        </w:rPr>
        <w:t>: 2</w:t>
      </w:r>
      <w:r w:rsidRPr="00596BEA">
        <w:rPr>
          <w:rFonts w:ascii="Times New Roman" w:hAnsi="Times New Roman"/>
          <w:sz w:val="28"/>
          <w:szCs w:val="28"/>
        </w:rPr>
        <w:t xml:space="preserve">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6.4.2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96BEA">
        <w:rPr>
          <w:rFonts w:ascii="Times New Roman" w:hAnsi="Times New Roman"/>
          <w:sz w:val="28"/>
          <w:szCs w:val="28"/>
        </w:rPr>
        <w:t>ля учащихся</w:t>
      </w:r>
      <w:r w:rsidR="00BC5887" w:rsidRPr="00596BEA">
        <w:rPr>
          <w:rFonts w:ascii="Times New Roman" w:hAnsi="Times New Roman"/>
          <w:sz w:val="28"/>
          <w:szCs w:val="28"/>
        </w:rPr>
        <w:t>: 9</w:t>
      </w:r>
      <w:r w:rsidRPr="00596BEA">
        <w:rPr>
          <w:rFonts w:ascii="Times New Roman" w:hAnsi="Times New Roman"/>
          <w:sz w:val="28"/>
          <w:szCs w:val="28"/>
        </w:rPr>
        <w:t xml:space="preserve"> экз.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6.4.3 Библиотечных</w:t>
      </w:r>
      <w:r w:rsidR="00BC5887" w:rsidRPr="00596BEA">
        <w:rPr>
          <w:rFonts w:ascii="Times New Roman" w:hAnsi="Times New Roman"/>
          <w:sz w:val="28"/>
          <w:szCs w:val="28"/>
        </w:rPr>
        <w:t>: 0</w:t>
      </w:r>
      <w:r w:rsidRPr="00596BEA">
        <w:rPr>
          <w:rFonts w:ascii="Times New Roman" w:hAnsi="Times New Roman"/>
          <w:sz w:val="28"/>
          <w:szCs w:val="28"/>
        </w:rPr>
        <w:t xml:space="preserve"> экз. 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6.5 Документы на нетрадиционных носителях: 192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(экз.: СD188 аудио</w:t>
      </w:r>
      <w:r w:rsidR="001F71E4">
        <w:rPr>
          <w:rFonts w:ascii="Times New Roman" w:hAnsi="Times New Roman"/>
          <w:sz w:val="28"/>
          <w:szCs w:val="28"/>
        </w:rPr>
        <w:t xml:space="preserve">  </w:t>
      </w:r>
      <w:r w:rsidRPr="00596BEA">
        <w:rPr>
          <w:rFonts w:ascii="Times New Roman" w:hAnsi="Times New Roman"/>
          <w:sz w:val="28"/>
          <w:szCs w:val="28"/>
        </w:rPr>
        <w:t>4 видеоматериалы ---)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7. Справочно-библиографический аппарат библиотеки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7.1 Алфавитный каталог (да, </w:t>
      </w:r>
      <w:r w:rsidRPr="00596BEA">
        <w:rPr>
          <w:rFonts w:ascii="Times New Roman" w:hAnsi="Times New Roman"/>
          <w:sz w:val="28"/>
          <w:szCs w:val="28"/>
          <w:u w:val="single"/>
        </w:rPr>
        <w:t>нет</w:t>
      </w:r>
      <w:r w:rsidRPr="00596BEA">
        <w:rPr>
          <w:rFonts w:ascii="Times New Roman" w:hAnsi="Times New Roman"/>
          <w:sz w:val="28"/>
          <w:szCs w:val="28"/>
        </w:rPr>
        <w:t>)</w:t>
      </w:r>
    </w:p>
    <w:p w:rsid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7.2 Систематический каталог (да, </w:t>
      </w:r>
      <w:r w:rsidRPr="00596BEA">
        <w:rPr>
          <w:rFonts w:ascii="Times New Roman" w:hAnsi="Times New Roman"/>
          <w:sz w:val="28"/>
          <w:szCs w:val="28"/>
          <w:u w:val="single"/>
        </w:rPr>
        <w:t>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7.3 Систематическая картотека статей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96BEA">
        <w:rPr>
          <w:rFonts w:ascii="Times New Roman" w:hAnsi="Times New Roman"/>
          <w:sz w:val="28"/>
          <w:szCs w:val="28"/>
        </w:rPr>
        <w:t>нет)</w:t>
      </w:r>
    </w:p>
    <w:p w:rsid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7.4 Тематические картотеки для учащихся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>название) ---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7.5 Тематические картотеки для педагогических работников (название)----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7.6 Краеведческие картотеки (название): Писатели родного края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7.7 Картотека учебной литературы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r w:rsidRPr="00596BEA">
        <w:rPr>
          <w:rFonts w:ascii="Times New Roman" w:hAnsi="Times New Roman"/>
          <w:sz w:val="28"/>
          <w:szCs w:val="28"/>
        </w:rPr>
        <w:t>, 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lastRenderedPageBreak/>
        <w:t>7.8 Папка с методическими разработками (</w:t>
      </w:r>
      <w:r w:rsidRPr="00596BEA">
        <w:rPr>
          <w:rFonts w:ascii="Times New Roman" w:hAnsi="Times New Roman"/>
          <w:sz w:val="28"/>
          <w:szCs w:val="28"/>
          <w:u w:val="single"/>
        </w:rPr>
        <w:t>да</w:t>
      </w:r>
      <w:proofErr w:type="gramStart"/>
      <w:r w:rsidRPr="00596BE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6BEA">
        <w:rPr>
          <w:rFonts w:ascii="Times New Roman" w:hAnsi="Times New Roman"/>
          <w:sz w:val="28"/>
          <w:szCs w:val="28"/>
        </w:rPr>
        <w:t>,</w:t>
      </w:r>
      <w:proofErr w:type="gramEnd"/>
      <w:r w:rsidRPr="00596BEA">
        <w:rPr>
          <w:rFonts w:ascii="Times New Roman" w:hAnsi="Times New Roman"/>
          <w:sz w:val="28"/>
          <w:szCs w:val="28"/>
        </w:rPr>
        <w:t>нет)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8. Массовая работа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8.1 Общее к</w:t>
      </w:r>
      <w:r w:rsidR="00A80CD5">
        <w:rPr>
          <w:rFonts w:ascii="Times New Roman" w:hAnsi="Times New Roman"/>
          <w:sz w:val="28"/>
          <w:szCs w:val="28"/>
        </w:rPr>
        <w:t>оличество мероприятий за год: 77</w:t>
      </w:r>
      <w:r w:rsidR="00894F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4F6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94F6F">
        <w:rPr>
          <w:rFonts w:ascii="Times New Roman" w:hAnsi="Times New Roman"/>
          <w:sz w:val="28"/>
          <w:szCs w:val="28"/>
        </w:rPr>
        <w:t>оба корпуса)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8.2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96BEA">
        <w:rPr>
          <w:rFonts w:ascii="Times New Roman" w:hAnsi="Times New Roman"/>
          <w:sz w:val="28"/>
          <w:szCs w:val="28"/>
        </w:rPr>
        <w:t xml:space="preserve"> том числе: для учащихся начальной школы</w:t>
      </w:r>
      <w:r w:rsidR="00894F6F">
        <w:rPr>
          <w:rFonts w:ascii="Times New Roman" w:hAnsi="Times New Roman"/>
          <w:sz w:val="28"/>
          <w:szCs w:val="28"/>
        </w:rPr>
        <w:t xml:space="preserve">: </w:t>
      </w:r>
      <w:r w:rsidR="00A80CD5">
        <w:rPr>
          <w:rFonts w:ascii="Times New Roman" w:hAnsi="Times New Roman"/>
          <w:sz w:val="28"/>
          <w:szCs w:val="28"/>
        </w:rPr>
        <w:t>47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для учащихся средней школы</w:t>
      </w:r>
      <w:r w:rsidR="00894F6F">
        <w:rPr>
          <w:rFonts w:ascii="Times New Roman" w:hAnsi="Times New Roman"/>
          <w:sz w:val="28"/>
          <w:szCs w:val="28"/>
        </w:rPr>
        <w:t>: 26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для учащихся старшей школы</w:t>
      </w:r>
      <w:r w:rsidR="00894F6F">
        <w:rPr>
          <w:rFonts w:ascii="Times New Roman" w:hAnsi="Times New Roman"/>
          <w:sz w:val="28"/>
          <w:szCs w:val="28"/>
        </w:rPr>
        <w:t>: 4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для педагогических работников</w:t>
      </w:r>
      <w:r w:rsidR="00DA35A7" w:rsidRPr="00596BEA">
        <w:rPr>
          <w:rFonts w:ascii="Times New Roman" w:hAnsi="Times New Roman"/>
          <w:sz w:val="28"/>
          <w:szCs w:val="28"/>
        </w:rPr>
        <w:t xml:space="preserve">: </w:t>
      </w:r>
      <w:r w:rsidR="00165083" w:rsidRPr="00596BEA">
        <w:rPr>
          <w:rFonts w:ascii="Times New Roman" w:hAnsi="Times New Roman"/>
          <w:sz w:val="28"/>
          <w:szCs w:val="28"/>
        </w:rPr>
        <w:t>0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9. Выставочная работа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9.1 Общее количество книжных выставок (за год): 45</w:t>
      </w:r>
    </w:p>
    <w:p w:rsidR="00165083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9.2 Постоянные выставочные работы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>тематика, количество к</w:t>
      </w:r>
      <w:r w:rsidR="00165083" w:rsidRPr="00596BEA">
        <w:rPr>
          <w:rFonts w:ascii="Times New Roman" w:hAnsi="Times New Roman"/>
          <w:sz w:val="28"/>
          <w:szCs w:val="28"/>
        </w:rPr>
        <w:t>ниг): Подготовка к ГИА и ЕГЭ (5 книг); Для вас педагоги (7</w:t>
      </w:r>
      <w:r w:rsidRPr="00596BEA">
        <w:rPr>
          <w:rFonts w:ascii="Times New Roman" w:hAnsi="Times New Roman"/>
          <w:sz w:val="28"/>
          <w:szCs w:val="28"/>
        </w:rPr>
        <w:t xml:space="preserve"> </w:t>
      </w:r>
      <w:r w:rsidR="00165083" w:rsidRPr="00596BEA">
        <w:rPr>
          <w:rFonts w:ascii="Times New Roman" w:hAnsi="Times New Roman"/>
          <w:sz w:val="28"/>
          <w:szCs w:val="28"/>
        </w:rPr>
        <w:t>книг); Отмечает книга юбилей (6 книг); Куда пойти учиться (2</w:t>
      </w:r>
      <w:r w:rsidRPr="00596BEA">
        <w:rPr>
          <w:rFonts w:ascii="Times New Roman" w:hAnsi="Times New Roman"/>
          <w:sz w:val="28"/>
          <w:szCs w:val="28"/>
        </w:rPr>
        <w:t xml:space="preserve"> книг</w:t>
      </w:r>
      <w:r w:rsidR="00A80CD5">
        <w:rPr>
          <w:rFonts w:ascii="Times New Roman" w:hAnsi="Times New Roman"/>
          <w:sz w:val="28"/>
          <w:szCs w:val="28"/>
        </w:rPr>
        <w:t>и</w:t>
      </w:r>
      <w:r w:rsidRPr="00596BEA">
        <w:rPr>
          <w:rFonts w:ascii="Times New Roman" w:hAnsi="Times New Roman"/>
          <w:sz w:val="28"/>
          <w:szCs w:val="28"/>
        </w:rPr>
        <w:t xml:space="preserve">); </w:t>
      </w:r>
      <w:r w:rsidR="00A80CD5">
        <w:rPr>
          <w:rFonts w:ascii="Times New Roman" w:hAnsi="Times New Roman"/>
          <w:sz w:val="28"/>
          <w:szCs w:val="28"/>
        </w:rPr>
        <w:t xml:space="preserve"> Угощаем интересной книгой </w:t>
      </w:r>
      <w:proofErr w:type="gramStart"/>
      <w:r w:rsidR="00A80C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80CD5">
        <w:rPr>
          <w:rFonts w:ascii="Times New Roman" w:hAnsi="Times New Roman"/>
          <w:sz w:val="28"/>
          <w:szCs w:val="28"/>
        </w:rPr>
        <w:t xml:space="preserve">12 книг). </w:t>
      </w:r>
    </w:p>
    <w:p w:rsidR="00321427" w:rsidRPr="00596BEA" w:rsidRDefault="00321427" w:rsidP="00596BEA">
      <w:pPr>
        <w:spacing w:after="0"/>
        <w:rPr>
          <w:rFonts w:ascii="Times New Roman" w:hAnsi="Times New Roman"/>
          <w:b/>
          <w:sz w:val="28"/>
          <w:szCs w:val="28"/>
        </w:rPr>
      </w:pPr>
      <w:r w:rsidRPr="00596BEA">
        <w:rPr>
          <w:rFonts w:ascii="Times New Roman" w:hAnsi="Times New Roman"/>
          <w:b/>
          <w:sz w:val="28"/>
          <w:szCs w:val="28"/>
        </w:rPr>
        <w:t>11. Читатели библиотеки Количество по группам:</w:t>
      </w:r>
    </w:p>
    <w:p w:rsidR="00321427" w:rsidRPr="00596BEA" w:rsidRDefault="00E078A1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учащихся начальной школы: 266</w:t>
      </w:r>
    </w:p>
    <w:p w:rsidR="00321427" w:rsidRPr="00596BEA" w:rsidRDefault="00E078A1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учащихся средней школы: 313</w:t>
      </w:r>
    </w:p>
    <w:p w:rsidR="00321427" w:rsidRPr="00596BEA" w:rsidRDefault="00E078A1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учащихся старшей школы:29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педагогических работников: 63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12. Основные показатели работы (основной фонд)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12.1 Книговыдача (за год)</w:t>
      </w:r>
      <w:r w:rsidR="00E078A1" w:rsidRPr="00596BEA">
        <w:rPr>
          <w:rFonts w:ascii="Times New Roman" w:hAnsi="Times New Roman"/>
          <w:sz w:val="28"/>
          <w:szCs w:val="28"/>
        </w:rPr>
        <w:t xml:space="preserve"> </w:t>
      </w:r>
      <w:r w:rsidR="00BD2B2B" w:rsidRPr="00BD2B2B">
        <w:rPr>
          <w:rFonts w:ascii="Times New Roman" w:eastAsia="Calibri" w:hAnsi="Times New Roman"/>
          <w:sz w:val="28"/>
          <w:szCs w:val="28"/>
          <w:lang w:eastAsia="en-US"/>
        </w:rPr>
        <w:t>15337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12.2 </w:t>
      </w:r>
      <w:proofErr w:type="spellStart"/>
      <w:r w:rsidRPr="00596BEA"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 w:rsidRPr="00596BEA">
        <w:rPr>
          <w:rFonts w:ascii="Times New Roman" w:hAnsi="Times New Roman"/>
          <w:sz w:val="28"/>
          <w:szCs w:val="28"/>
        </w:rPr>
        <w:t xml:space="preserve"> (фонд /</w:t>
      </w:r>
      <w:r w:rsidR="00596BEA" w:rsidRPr="00596BEA">
        <w:rPr>
          <w:rFonts w:ascii="Times New Roman" w:hAnsi="Times New Roman"/>
          <w:sz w:val="28"/>
          <w:szCs w:val="28"/>
        </w:rPr>
        <w:t xml:space="preserve"> к-во читателей)  42,1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>12.3 Обращаемость фонда (книг</w:t>
      </w:r>
      <w:r w:rsidR="00596BEA" w:rsidRPr="00596BEA">
        <w:rPr>
          <w:rFonts w:ascii="Times New Roman" w:hAnsi="Times New Roman"/>
          <w:sz w:val="28"/>
          <w:szCs w:val="28"/>
        </w:rPr>
        <w:t>овыдача/фонд)</w:t>
      </w:r>
      <w:r w:rsidR="00BD2B2B">
        <w:rPr>
          <w:rFonts w:ascii="Times New Roman" w:hAnsi="Times New Roman"/>
          <w:sz w:val="28"/>
          <w:szCs w:val="28"/>
        </w:rPr>
        <w:t xml:space="preserve"> 0,36</w:t>
      </w:r>
    </w:p>
    <w:p w:rsidR="00321427" w:rsidRPr="00596BEA" w:rsidRDefault="00321427" w:rsidP="00596BEA">
      <w:pPr>
        <w:spacing w:after="0"/>
        <w:rPr>
          <w:rFonts w:ascii="Times New Roman" w:hAnsi="Times New Roman"/>
          <w:sz w:val="28"/>
          <w:szCs w:val="28"/>
        </w:rPr>
      </w:pPr>
      <w:r w:rsidRPr="00596BEA">
        <w:rPr>
          <w:rFonts w:ascii="Times New Roman" w:hAnsi="Times New Roman"/>
          <w:sz w:val="28"/>
          <w:szCs w:val="28"/>
        </w:rPr>
        <w:t xml:space="preserve">12.4 Посещаемость </w:t>
      </w:r>
      <w:proofErr w:type="gramStart"/>
      <w:r w:rsidRPr="00596BE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96BEA">
        <w:rPr>
          <w:rFonts w:ascii="Times New Roman" w:hAnsi="Times New Roman"/>
          <w:sz w:val="28"/>
          <w:szCs w:val="28"/>
        </w:rPr>
        <w:t>к-во посещений/ к-во читателей</w:t>
      </w:r>
      <w:r w:rsidR="00BD2B2B">
        <w:rPr>
          <w:rFonts w:ascii="Times New Roman" w:hAnsi="Times New Roman"/>
          <w:sz w:val="28"/>
          <w:szCs w:val="28"/>
        </w:rPr>
        <w:t>)  12, 7</w:t>
      </w:r>
    </w:p>
    <w:p w:rsidR="00321427" w:rsidRPr="00760602" w:rsidRDefault="00321427" w:rsidP="000E1583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760602">
        <w:rPr>
          <w:rFonts w:ascii="Times New Roman" w:hAnsi="Times New Roman"/>
          <w:color w:val="FF0000"/>
          <w:sz w:val="28"/>
          <w:szCs w:val="28"/>
        </w:rPr>
        <w:t> </w:t>
      </w:r>
    </w:p>
    <w:p w:rsidR="00321427" w:rsidRPr="000E1583" w:rsidRDefault="00321427" w:rsidP="000E1583">
      <w:pPr>
        <w:spacing w:after="0"/>
        <w:rPr>
          <w:rFonts w:ascii="Times New Roman" w:hAnsi="Times New Roman"/>
          <w:sz w:val="28"/>
          <w:szCs w:val="28"/>
        </w:rPr>
      </w:pPr>
      <w:r w:rsidRPr="000E1583">
        <w:rPr>
          <w:rFonts w:ascii="Times New Roman" w:hAnsi="Times New Roman"/>
          <w:sz w:val="28"/>
          <w:szCs w:val="28"/>
        </w:rPr>
        <w:t> </w:t>
      </w:r>
    </w:p>
    <w:p w:rsidR="00321427" w:rsidRPr="000E1583" w:rsidRDefault="00321427" w:rsidP="000E1583">
      <w:pPr>
        <w:spacing w:after="0"/>
        <w:rPr>
          <w:rFonts w:ascii="Times New Roman" w:hAnsi="Times New Roman"/>
          <w:sz w:val="28"/>
          <w:szCs w:val="28"/>
        </w:rPr>
      </w:pPr>
    </w:p>
    <w:sectPr w:rsidR="00321427" w:rsidRPr="000E1583" w:rsidSect="00596BE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E48"/>
    <w:multiLevelType w:val="hybridMultilevel"/>
    <w:tmpl w:val="2264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A0290"/>
    <w:multiLevelType w:val="hybridMultilevel"/>
    <w:tmpl w:val="E2DC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C78"/>
    <w:rsid w:val="0001182A"/>
    <w:rsid w:val="00033674"/>
    <w:rsid w:val="000E1583"/>
    <w:rsid w:val="00165083"/>
    <w:rsid w:val="00174B36"/>
    <w:rsid w:val="0017790B"/>
    <w:rsid w:val="001D4804"/>
    <w:rsid w:val="001F71E4"/>
    <w:rsid w:val="00232D73"/>
    <w:rsid w:val="002830CE"/>
    <w:rsid w:val="002B00EF"/>
    <w:rsid w:val="00321427"/>
    <w:rsid w:val="0034596A"/>
    <w:rsid w:val="003F0847"/>
    <w:rsid w:val="003F6FBC"/>
    <w:rsid w:val="00460C75"/>
    <w:rsid w:val="004860B2"/>
    <w:rsid w:val="004E0973"/>
    <w:rsid w:val="00557BEB"/>
    <w:rsid w:val="00596BEA"/>
    <w:rsid w:val="006302F8"/>
    <w:rsid w:val="00665E07"/>
    <w:rsid w:val="00683C78"/>
    <w:rsid w:val="006B7410"/>
    <w:rsid w:val="007176E9"/>
    <w:rsid w:val="00760602"/>
    <w:rsid w:val="007B24C1"/>
    <w:rsid w:val="007B6F80"/>
    <w:rsid w:val="007C227A"/>
    <w:rsid w:val="00894F6F"/>
    <w:rsid w:val="00913849"/>
    <w:rsid w:val="00965F51"/>
    <w:rsid w:val="009C1520"/>
    <w:rsid w:val="009F6096"/>
    <w:rsid w:val="00A727E0"/>
    <w:rsid w:val="00A80CD5"/>
    <w:rsid w:val="00AF6782"/>
    <w:rsid w:val="00B26F5B"/>
    <w:rsid w:val="00B569CF"/>
    <w:rsid w:val="00BC5887"/>
    <w:rsid w:val="00BD2B2B"/>
    <w:rsid w:val="00C13C51"/>
    <w:rsid w:val="00C25830"/>
    <w:rsid w:val="00C73CC4"/>
    <w:rsid w:val="00D60952"/>
    <w:rsid w:val="00D73200"/>
    <w:rsid w:val="00D85A97"/>
    <w:rsid w:val="00DA35A7"/>
    <w:rsid w:val="00DD1B59"/>
    <w:rsid w:val="00E06139"/>
    <w:rsid w:val="00E078A1"/>
    <w:rsid w:val="00E80F2A"/>
    <w:rsid w:val="00EC19EF"/>
    <w:rsid w:val="00EF1CBC"/>
    <w:rsid w:val="00F218B3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3C7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83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2bug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40C1-526F-43D3-923F-D4A091C8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Юльбан</dc:creator>
  <cp:keywords/>
  <dc:description/>
  <cp:lastModifiedBy>Пользователь Windows</cp:lastModifiedBy>
  <cp:revision>21</cp:revision>
  <cp:lastPrinted>2024-11-15T10:13:00Z</cp:lastPrinted>
  <dcterms:created xsi:type="dcterms:W3CDTF">2018-01-11T05:37:00Z</dcterms:created>
  <dcterms:modified xsi:type="dcterms:W3CDTF">2025-04-26T06:11:00Z</dcterms:modified>
</cp:coreProperties>
</file>