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1424"/>
        <w:gridCol w:w="1420"/>
        <w:gridCol w:w="1867"/>
        <w:gridCol w:w="840"/>
        <w:gridCol w:w="1806"/>
        <w:gridCol w:w="1637"/>
        <w:gridCol w:w="1822"/>
        <w:gridCol w:w="1410"/>
      </w:tblGrid>
      <w:tr w:rsidR="00D90E4E" w:rsidRPr="00780303" w:rsidTr="00CE4204">
        <w:tc>
          <w:tcPr>
            <w:tcW w:w="2507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95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470" w:type="dxa"/>
          </w:tcPr>
          <w:p w:rsidR="00BB0D44" w:rsidRPr="00780303" w:rsidRDefault="00BB0D44" w:rsidP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Преподаваемые предметы, курсы, дисциплины (модули)</w:t>
            </w:r>
          </w:p>
        </w:tc>
        <w:tc>
          <w:tcPr>
            <w:tcW w:w="1829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Уровень (уровни) профессионального образования с указанием наименования направления подготовки и специальности, в том числе научной квалификации</w:t>
            </w:r>
          </w:p>
        </w:tc>
        <w:tc>
          <w:tcPr>
            <w:tcW w:w="855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1769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Сведения о повышении квалификации за последние 3 года</w:t>
            </w:r>
          </w:p>
        </w:tc>
        <w:tc>
          <w:tcPr>
            <w:tcW w:w="1681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859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 xml:space="preserve">Сведения о </w:t>
            </w:r>
            <w:proofErr w:type="spellStart"/>
            <w:r w:rsidRPr="00780303">
              <w:rPr>
                <w:rFonts w:ascii="Times New Roman" w:hAnsi="Times New Roman" w:cs="Times New Roman"/>
                <w:b/>
              </w:rPr>
              <w:t>прордолжительности</w:t>
            </w:r>
            <w:proofErr w:type="spellEnd"/>
            <w:r w:rsidRPr="00780303">
              <w:rPr>
                <w:rFonts w:ascii="Times New Roman" w:hAnsi="Times New Roman" w:cs="Times New Roman"/>
                <w:b/>
              </w:rPr>
              <w:t xml:space="preserve">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421" w:type="dxa"/>
          </w:tcPr>
          <w:p w:rsidR="00BB0D44" w:rsidRPr="00780303" w:rsidRDefault="00BB0D44">
            <w:pPr>
              <w:rPr>
                <w:rFonts w:ascii="Times New Roman" w:hAnsi="Times New Roman" w:cs="Times New Roman"/>
                <w:b/>
              </w:rPr>
            </w:pPr>
            <w:r w:rsidRPr="00780303">
              <w:rPr>
                <w:rFonts w:ascii="Times New Roman" w:hAnsi="Times New Roman" w:cs="Times New Roman"/>
                <w:b/>
              </w:rPr>
              <w:t xml:space="preserve">Наименование программы, в реализации которых участвует педагогический работник 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НазметдиноваГузальМедхатовна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Орский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государственный педагогический институт им. Т.С.Шевченко», 1993 г., «Педагогика и методика начального обучения»,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ФГБОУ ВПО «Оренбургский государственный педагогический университет»,              2015 г., «Менеджмент»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ООО «Столичный учебный центр», </w:t>
            </w:r>
            <w:r w:rsidRPr="00780303">
              <w:rPr>
                <w:rFonts w:ascii="Times New Roman" w:hAnsi="Times New Roman" w:cs="Times New Roman"/>
              </w:rPr>
              <w:lastRenderedPageBreak/>
              <w:t>2018, г.Москва Диплом о профессиональной переподготовке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-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ГАПОУ «Оренбургский колледж экономики и информатики», «Ключевые компетенции цифровой экономики»,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2020 - ИНО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ОГПУ, </w:t>
            </w:r>
            <w:proofErr w:type="gramStart"/>
            <w:r w:rsidR="001D52B1">
              <w:rPr>
                <w:rFonts w:ascii="Times New Roman" w:hAnsi="Times New Roman" w:cs="Times New Roman"/>
                <w:lang w:val="en-US"/>
              </w:rPr>
              <w:t>JJJ</w:t>
            </w:r>
            <w:r w:rsidRPr="00780303">
              <w:rPr>
                <w:rFonts w:ascii="Times New Roman" w:hAnsi="Times New Roman" w:cs="Times New Roman"/>
              </w:rPr>
              <w:t>«</w:t>
            </w:r>
            <w:proofErr w:type="gramEnd"/>
            <w:r w:rsidRPr="00780303">
              <w:rPr>
                <w:rFonts w:ascii="Times New Roman" w:hAnsi="Times New Roman" w:cs="Times New Roman"/>
              </w:rPr>
              <w:t>Управление образовательной организацией (подготовка к аттестации руководителей ОО)»,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ЧПОУ «Специалист», программа «Обучение руководителей и должностных лиц по ГО и защите от ЧС», 36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соотв.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занимаемой должности «</w:t>
            </w:r>
          </w:p>
          <w:p w:rsidR="00CE4204" w:rsidRPr="00780303" w:rsidRDefault="00CE4204" w:rsidP="00CE4204">
            <w:pPr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руководитель»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Пр.№192 от 30.05.2014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16/34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 г. - ФГБОУ ВО «ОГПУ» Содержание и методика преподавания ОДНКНР в соответствии с требованиями ФГОС, 72 часа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2018 г. -  г.Москва, ООО «Столичный учебный центр» по программе «Преподавание технологии в образовательной организации, разработанной в </w:t>
            </w:r>
            <w:r w:rsidRPr="00780303">
              <w:rPr>
                <w:rFonts w:ascii="Times New Roman" w:hAnsi="Times New Roman" w:cs="Times New Roman"/>
              </w:rPr>
              <w:lastRenderedPageBreak/>
              <w:t>соответствии с ФГОС и Федеральным законом №273-ФЗ, в объеме 300 часов.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 Пр.№01-21/1351 от 10.07.2018 г. «учитель технологии»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1D52B1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Можгаева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университет»,               2008 г., «Русский язык и литература»;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ВПО «Оренбургский государственный педагогический университет»,              2015 г., «Менеджмент»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 г. – ЦНППМ «Индивидуальный образовательный маршрут»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соотв. занимаемой должности «замести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тель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руководителя» Пр.№120 от 03.04.2014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10/19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 – Цифровая экосистема ДПО, «Школа современного учителя. Русский язык», 100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Пр.№01-21/2898 от 07.12.2015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Дементьева Олеся Евгеньевна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«Пензенский ГПУ им. В.Г. Белинского, 2010 г., «Информатика»;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институт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экономики, управления и права г. Казань,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филиал, 2014 г., «Менеджмент»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Частное профессиональное образовательное учреждение «Специалист», Оказание </w:t>
            </w:r>
            <w:r w:rsidRPr="00780303">
              <w:rPr>
                <w:rFonts w:ascii="Times New Roman" w:hAnsi="Times New Roman" w:cs="Times New Roman"/>
              </w:rPr>
              <w:lastRenderedPageBreak/>
              <w:t>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ВО ОГПУ по программе «Организационно-методическое сопровождение наставничества молодых учителей в общеобразовательной организации»,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соотв. занимаемой должности «замести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тель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руководителя» </w:t>
            </w:r>
            <w:r w:rsidRPr="00780303">
              <w:rPr>
                <w:rFonts w:ascii="Times New Roman" w:hAnsi="Times New Roman" w:cs="Times New Roman"/>
              </w:rPr>
              <w:t xml:space="preserve">Пр.№192 от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30.05.2014 г. 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11/22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2022 ГБУ РЦРО г. Оренбурга, «Программа подготовки председателей и членов предметных комиссий по проверке выполнения заданий с </w:t>
            </w:r>
            <w:r w:rsidRPr="00780303">
              <w:rPr>
                <w:rFonts w:ascii="Times New Roman" w:hAnsi="Times New Roman" w:cs="Times New Roman"/>
              </w:rPr>
              <w:lastRenderedPageBreak/>
              <w:t>развернутым ответом экзаменационных работ основного государственного экзамена 2022 года», 36 ч.;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ЭИОС ИНО ОГПУ, Элементы комбинаторики, теории вероятностей и математической статистики» (проблемные вопросы подготовки к ЕГЭ по математике), 36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2020 – АНО ДПО «ОЦ </w:t>
            </w:r>
            <w:r w:rsidRPr="00780303">
              <w:rPr>
                <w:rFonts w:ascii="Times New Roman" w:hAnsi="Times New Roman" w:cs="Times New Roman"/>
              </w:rPr>
              <w:lastRenderedPageBreak/>
              <w:t>Каменный город», по программе «Организация процесса обучения робототехнике в условиях реализации ФГОС», в объеме 144 часа.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Пр.№01-21/284 от 11.02.2019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Лешенкова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Олеся Васильевна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D90E4E" w:rsidRDefault="00D90E4E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ВП, </w:t>
            </w:r>
          </w:p>
          <w:p w:rsidR="00D90E4E" w:rsidRDefault="00D90E4E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педагогический университет, 2004, учитель английского языка</w:t>
            </w:r>
          </w:p>
          <w:p w:rsidR="00CE4204" w:rsidRPr="00780303" w:rsidRDefault="00D90E4E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«Оренбургский государственный педагогический университет», 2014г. «Менеджмент»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94243" w:rsidRPr="00780303" w:rsidRDefault="00D94243" w:rsidP="00D942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2023г,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>, Москва – «Профилактика экстремизма, терроризма и иных видов деструктивного поведения детей и молодёжи», 24ч</w:t>
            </w:r>
          </w:p>
          <w:p w:rsidR="00CE4204" w:rsidRPr="00780303" w:rsidRDefault="00D94243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2024г., ОГПУ</w:t>
            </w:r>
            <w:proofErr w:type="gramStart"/>
            <w:r w:rsidRPr="00780303">
              <w:rPr>
                <w:rFonts w:ascii="Times New Roman" w:hAnsi="Times New Roman" w:cs="Times New Roman"/>
              </w:rPr>
              <w:t>-«</w:t>
            </w:r>
            <w:proofErr w:type="gramEnd"/>
            <w:r w:rsidRPr="00780303">
              <w:rPr>
                <w:rFonts w:ascii="Times New Roman" w:hAnsi="Times New Roman" w:cs="Times New Roman"/>
              </w:rPr>
              <w:t>Механизмы повышения качества образования в ОО»,72ч.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занимаемой должности «замести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тель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руководителя» </w:t>
            </w:r>
            <w:r w:rsidRPr="00780303">
              <w:rPr>
                <w:rFonts w:ascii="Times New Roman" w:hAnsi="Times New Roman" w:cs="Times New Roman"/>
              </w:rPr>
              <w:t xml:space="preserve">Пр.№192 от 30.05.2014 г.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Бредихина Татьяна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Заведующий информационно-библиотечным центром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Орский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государственный педагогический институт им Т.Ф.Шевченко», 1994, «Педагогика и </w:t>
            </w:r>
            <w:r w:rsidRPr="00780303">
              <w:rPr>
                <w:rFonts w:ascii="Times New Roman" w:hAnsi="Times New Roman" w:cs="Times New Roman"/>
              </w:rPr>
              <w:lastRenderedPageBreak/>
              <w:t>методика начального образования»; ООО «</w:t>
            </w:r>
            <w:proofErr w:type="gramStart"/>
            <w:r w:rsidRPr="00780303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780303">
              <w:rPr>
                <w:rFonts w:ascii="Times New Roman" w:hAnsi="Times New Roman" w:cs="Times New Roman"/>
              </w:rPr>
              <w:t xml:space="preserve"> межрегиональный образовательный центр» по программе «Менеджмент в образовательной организации», 2019 г.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Частное профессиональное образовательное учреждение «Специалист», Оказание </w:t>
            </w:r>
            <w:r w:rsidRPr="00780303">
              <w:rPr>
                <w:rFonts w:ascii="Times New Roman" w:hAnsi="Times New Roman" w:cs="Times New Roman"/>
              </w:rPr>
              <w:lastRenderedPageBreak/>
              <w:t>первой помощи, 16 ч.</w:t>
            </w:r>
          </w:p>
          <w:p w:rsidR="00CE4204" w:rsidRPr="00780303" w:rsidRDefault="00CE4204" w:rsidP="003C1A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ИНО ОГПУ, Методические аспекты деятельности педагогов-библиотекарей в условиях реализации ФГОС, 36ч.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Соотв. Занимаемой должности, 2021г.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35</w:t>
            </w:r>
            <w:r w:rsidRPr="00780303">
              <w:rPr>
                <w:rFonts w:ascii="Times New Roman" w:hAnsi="Times New Roman" w:cs="Times New Roman"/>
                <w:lang w:val="en-US"/>
              </w:rPr>
              <w:t>/</w:t>
            </w:r>
            <w:r w:rsidRPr="007803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Зелёнкина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университет»,             2000 г., «Филология»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Цифровая экосистема ДПО, Школа современного учителя. Русский язык, 100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воспитания", </w:t>
            </w:r>
            <w:r w:rsidRPr="00780303">
              <w:rPr>
                <w:rFonts w:ascii="Times New Roman" w:hAnsi="Times New Roman" w:cs="Times New Roman"/>
              </w:rPr>
              <w:lastRenderedPageBreak/>
              <w:t>Коррекционная</w:t>
            </w:r>
            <w:r w:rsidRPr="00780303">
              <w:rPr>
                <w:rFonts w:ascii="Times New Roman" w:hAnsi="Times New Roman" w:cs="Times New Roman"/>
              </w:rPr>
              <w:br/>
              <w:t xml:space="preserve">педагогика и особенности образования и воспитания детей с ОВЗ, 72 ч., Цифровая экосистема ДПО, Реализация требований обновленных ФГОС НОО, ФГОС ООО в работе учителя, 36 ч. 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ГБУ «РЦРО» Подготовка членов (экспертов) для работы в предметных комиссиях при проведении государственной итоговой аттестации по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образовательным программам основного общего образования (литература), 36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Пр.01-21/447  от 13.03.2018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Любарская Ирина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институт», 2009 г., «Филология»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97173" w:rsidRPr="00780303" w:rsidRDefault="00897173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2024 г. -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Всероссийский форум "Педагоги России: инновации в образовании",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Федеральной образовательной программы, 36ч.</w:t>
            </w:r>
          </w:p>
          <w:p w:rsidR="00897173" w:rsidRPr="00780303" w:rsidRDefault="00897173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Всероссийский форум "Педагоги России: инновации в образовании",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Первая помощь в образовательной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огранизации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36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2021г. –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 ООО «Центр инновационного образования и воспитания» Навыки оказания первой помощи в образовательных организациях, 36 ч. 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Пр.145/11-05 от 26.03.2019  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Садыкова Анжелика Сергеевна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ФГБОУ ВО ОГПУ, 2020 г., «Филология»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97173" w:rsidRPr="00780303" w:rsidRDefault="00897173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– ОГПУ,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Подготовка членов (экспертов) для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язык), 36 ч. </w:t>
            </w:r>
          </w:p>
          <w:p w:rsidR="00897173" w:rsidRPr="00780303" w:rsidRDefault="00897173" w:rsidP="008971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(литература),36ч.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</w:t>
            </w:r>
            <w:r w:rsidRPr="00780303">
              <w:rPr>
                <w:rFonts w:ascii="Times New Roman" w:hAnsi="Times New Roman" w:cs="Times New Roman"/>
              </w:rPr>
              <w:lastRenderedPageBreak/>
              <w:t>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Цифровая экосистема ДПО, Школа современного учителя. Русский язык, 100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Частное профессиональное образовательное учреждение «Специалист» г. Оренбург.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 01-21/233 от 06.02.2020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Базюк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 Ирина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английского языка, немецкий язык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институт», 1990 г., «Немецкий и английский языки»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Проектная деятельность в школе: от подготовки до реализации, 72 ч.</w:t>
            </w:r>
          </w:p>
          <w:p w:rsidR="00CE4204" w:rsidRPr="00780303" w:rsidRDefault="00CE4204" w:rsidP="003C1AEF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Частное профессиональное образовательное учреждение «Специалист», Оказание первой помощи, 16 ч. 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 01-21/726 от 07.05.2020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Соловьева Светлана Геннадьевна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«Самарский государственный педагогический университет»,                2003 г., «Иностранный язык»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2023 г. –ЭИОС ФГБОУ ВО ОГПУ, Современный урок в контексте реализации новых требований ФГОС ООО,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2022 - </w:t>
            </w:r>
            <w:r w:rsidRPr="00780303">
              <w:rPr>
                <w:rFonts w:ascii="Times New Roman" w:hAnsi="Times New Roman" w:cs="Times New Roman"/>
              </w:rPr>
              <w:t xml:space="preserve">АНО ДПО "Институт развития образования" г. Санкт-Петербург, Реализация обновленных ФГОС НОО и ООО в практике </w:t>
            </w:r>
            <w:r w:rsidRPr="00780303">
              <w:rPr>
                <w:rFonts w:ascii="Times New Roman" w:hAnsi="Times New Roman" w:cs="Times New Roman"/>
              </w:rPr>
              <w:lastRenderedPageBreak/>
              <w:t>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ФБГОУ ВО ОГПУ, Методика подготовки школьников к ГИА по иностранному (английскому) языку (в форме ОГЭ, ЕГЭ, ГВЭ),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Пр.01-21/2024  от 10.10.2017г.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Шаяхметова Лилия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Насыховна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«Самарский государственный педагогический университет»,         2007 г., "Иностранный язык"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«Столичный учебный центр», Немецкий язык: Современные </w:t>
            </w:r>
            <w:r w:rsidRPr="00780303">
              <w:rPr>
                <w:rFonts w:ascii="Times New Roman" w:hAnsi="Times New Roman" w:cs="Times New Roman"/>
              </w:rPr>
              <w:lastRenderedPageBreak/>
              <w:t>технологии обучения иностранному языку с учетом требований ФГОС,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2020 г., ФБГОУ ВО ОГПУ, Содержание и методика преподавания учебного предмета «Иностранный язык (английский)» в соответствии с требованиями ФГОС,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Пр.01-21/1145  от 08.06.2018 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ГадельшинаГульфияАгтасовна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«Поволжская государственная социально-гуманитарная академия», г.Самара, 2010 г.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2D3EC9" w:rsidRPr="00780303" w:rsidRDefault="002D3EC9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2024г. -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инновации в образовании»,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Федеральной образовательной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программы, 36ч.</w:t>
            </w:r>
          </w:p>
          <w:p w:rsidR="002D3EC9" w:rsidRPr="00780303" w:rsidRDefault="002D3EC9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2023г. -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"Санкт- Петербургский центр дополнительного профессионального образования",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"Управление стрессом в профессиональной деятельности педагога",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ИНО ОГПУ </w:t>
            </w:r>
            <w:r w:rsidRPr="00780303">
              <w:rPr>
                <w:rFonts w:ascii="Times New Roman" w:hAnsi="Times New Roman" w:cs="Times New Roman"/>
              </w:rPr>
              <w:lastRenderedPageBreak/>
              <w:t>Методика подготовки школьников к ГИА по иностранному (английскому) языку (ОГЭ, ЕГЭ), 72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воспитания». Профилактика безнадзорности правонарушений несовершеннолетних в соответствии с федеральным законодательством, 73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Формирование и развитие педагогической ИКТ-компетентности в соответствии с требованиями ФГОС и профессионального стандарта, </w:t>
            </w:r>
            <w:r w:rsidRPr="00780303">
              <w:rPr>
                <w:rFonts w:ascii="Times New Roman" w:hAnsi="Times New Roman" w:cs="Times New Roman"/>
              </w:rPr>
              <w:lastRenderedPageBreak/>
              <w:t>66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ВО ОГПУ, Методика подготовки школьников к ГИА по иностранному (английскому) языку (в форме ОГЭ, ЕГЭ, ГВЭ),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0303">
              <w:rPr>
                <w:rFonts w:ascii="Times New Roman" w:hAnsi="Times New Roman" w:cs="Times New Roman"/>
              </w:rPr>
              <w:t>Пр.</w:t>
            </w:r>
            <w:r w:rsidRPr="007803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№ 01-21/803 от 13.05.2021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Филатова Татьяна Александровна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ФГБОУ ВПО «ОГПУ», 2006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ВПО «ОГПУ», 2015 г., профессиональная переподготовка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ГБПОУ «Педагогический колледж им. Н.К. Кулагина», «Реализация  требований обновленных ФГОС НОО, ФГОС ООО в работе учителя», 36ч.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«Разговоры о </w:t>
            </w:r>
            <w:r w:rsidRPr="00780303">
              <w:rPr>
                <w:rFonts w:ascii="Times New Roman" w:hAnsi="Times New Roman" w:cs="Times New Roman"/>
              </w:rPr>
              <w:lastRenderedPageBreak/>
              <w:t>важном: система работы классного руководителя (куратора)», 58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ВО «ОГПУ» «Содержание и методика преподавания учебного предмета «Иностранный язык (английский) в соответствии с требованиями обновленных ФГОС»,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 2022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Устинова Татьяна Алексеевна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ГБУ ВПО «Оренбургский государственный педагогический институт», 2005 г., «Педагогика и методика начального образования»;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ФГБОУ ВПО «Оренбургский государственный педагогический университет»,          2015 г., право на ведение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деятельности в сфере  педагогического образования «Математика» 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2D3EC9" w:rsidRPr="00780303" w:rsidRDefault="002D3EC9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2023г. -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Форум Педагоги России, </w:t>
            </w:r>
          </w:p>
          <w:p w:rsidR="002D3EC9" w:rsidRPr="00780303" w:rsidRDefault="002D3EC9" w:rsidP="002D3E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"Методические и содержательные аспекты работы педагога-наставника",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2022 г. - Цифровая экосистема ДПО, Реализация требований </w:t>
            </w:r>
            <w:r w:rsidRPr="00780303"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</w:rPr>
              <w:t>ЭИОС ИНО ОГПУ, Элементы комбинаторики, теории вероятностей и математической статистики» (проблемные вопросы подготовки к ЕГЭ по математике),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Цифровая экосистема ДПО, Школа современного учителя. Математика, 100 ч. ЭИОС ИНО ОГПУ, Совершенствование содержания и методики преподавания предмета с учетом участия школьников в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муждународных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</w:t>
            </w:r>
            <w:r w:rsidRPr="00780303">
              <w:rPr>
                <w:rFonts w:ascii="Times New Roman" w:hAnsi="Times New Roman" w:cs="Times New Roman"/>
              </w:rPr>
              <w:lastRenderedPageBreak/>
              <w:t>исследованиях (PISA, TIMSS),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2D3EC9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Пр.01-21/1145  от 08.06.2018 г.     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Григорьева Светлана Анатольевна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Самарский государственный педагогический университет, 2001 г., учитель математики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1A4FDB" w:rsidRPr="00780303" w:rsidRDefault="001A4FDB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2024г. - </w:t>
            </w:r>
          </w:p>
          <w:p w:rsidR="001A4FDB" w:rsidRPr="00780303" w:rsidRDefault="001A4FDB" w:rsidP="001A4F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ОГПУ, </w:t>
            </w:r>
          </w:p>
          <w:p w:rsidR="001A4FDB" w:rsidRPr="00780303" w:rsidRDefault="001A4FDB" w:rsidP="001A4F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Содержание и методика обучения вероятностно-статистической линии в соответствии с требованиями ФГОС основного общего и среднего общего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образования, 36ч.</w:t>
            </w:r>
          </w:p>
          <w:p w:rsidR="001A4FDB" w:rsidRPr="00780303" w:rsidRDefault="001A4FDB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1A4FDB" w:rsidRPr="00780303" w:rsidRDefault="001A4FDB" w:rsidP="001A4F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Форум Педагоги России, </w:t>
            </w:r>
          </w:p>
          <w:p w:rsidR="001A4FDB" w:rsidRPr="00780303" w:rsidRDefault="001A4FDB" w:rsidP="001A4F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"Методические и содержательные аспекты работы педагога-наставника",72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ЭИОС ИНО ОГПУ, Совершенствование содержания и методики преподавания предмета с учетом участия школьников в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муждународных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исследованиях (PISA, TIMSS), </w:t>
            </w:r>
            <w:r w:rsidRPr="00780303">
              <w:rPr>
                <w:rFonts w:ascii="Times New Roman" w:hAnsi="Times New Roman" w:cs="Times New Roman"/>
              </w:rPr>
              <w:lastRenderedPageBreak/>
              <w:t>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Цифровая экосистема ДПО, Школа современного учителя. Развитие математической грамотности, 56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ООО «Центр инновационного образования и воспитания». Обеспечение санитарно-эпидемиологических требований к образовательным организациям согласно СП 2.4.3648-20., 36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стратегических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инициатив. Образовательная платформа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. Образовательные технологии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как инструмент повышения интереса ребенка к учебе, 36 ч.  </w:t>
            </w:r>
          </w:p>
          <w:p w:rsidR="00CE4204" w:rsidRPr="00780303" w:rsidRDefault="00CE4204" w:rsidP="001A4FDB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 01-21/1481 от 03.11.2020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 xml:space="preserve">Волкова Алина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Нуржановна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</w:rPr>
              <w:t>СП, ГАПОУ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колледж», 2023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Романенко Галина Сергеевна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ГОУ ВПО «Оренбургский государственный педагогический университет», «Бакалавр», 2020 </w:t>
            </w:r>
            <w:r w:rsidRPr="00780303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Частное профессиональное образовательное учреждение «Специалист», </w:t>
            </w:r>
            <w:r w:rsidRPr="00780303">
              <w:rPr>
                <w:rFonts w:ascii="Times New Roman" w:hAnsi="Times New Roman" w:cs="Times New Roman"/>
              </w:rPr>
              <w:lastRenderedPageBreak/>
              <w:t>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Пр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№ 01-21/1173 от 15.07.2021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Власова Анастасия Дмитриевна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ГО ВПО ОГПУ, Бакалавр, 2020 г., ВПИ АНО ДПО «Московская академия профессиональных компетенций» по программе дополнительного образования «Педагогическое образование (с двумя профилями подготовки): Теория и методика преподавания истории и обществознания в </w:t>
            </w:r>
            <w:r w:rsidRPr="00780303">
              <w:rPr>
                <w:rFonts w:ascii="Times New Roman" w:hAnsi="Times New Roman" w:cs="Times New Roman"/>
              </w:rPr>
              <w:lastRenderedPageBreak/>
              <w:t>образовательных организациях», 13.06.2019 г.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526588" w:rsidRPr="00780303" w:rsidRDefault="00526588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 г. -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"Центр непрерывного развития личности и реализации человеческого потенциала", г.Москва,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Постороение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деятельности в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образователной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организации в рамках реализации Всероссийского проекта "Билет в будущее", 72 ч.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ФГБОУ ВО "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СамГТУ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г.Самара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"Финансовая грамотность в обществознании", 24 ч.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2023 -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ФГБОУ ВО "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СамГТУ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г.Самара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"Содержание и методика преподавания курса финансовой грамотности различным категориям обучающихся", 72 ч.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РФ", г.Москва, </w:t>
            </w:r>
          </w:p>
          <w:p w:rsidR="00526588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"Разговоры о важном":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состема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работы классного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руководителя (куратора), 58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Цифровая экосистема ДПО, Школа современного учителя. История, 100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Содержание финансовой грамотности (базовый уровень),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Частное профессиональное </w:t>
            </w:r>
            <w:r w:rsidRPr="00780303">
              <w:rPr>
                <w:rFonts w:ascii="Times New Roman" w:hAnsi="Times New Roman" w:cs="Times New Roman"/>
              </w:rPr>
              <w:lastRenderedPageBreak/>
              <w:t>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Пр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№ 01-21/1173 от 15.07.2021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 xml:space="preserve">Кирсанова Лилия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Нурсахиевна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обществозна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институт», 2000 г., «История».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ВН, «Самарский государственный аграрно-строительный университет»,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2010 г., </w:t>
            </w:r>
            <w:r w:rsidRPr="00780303">
              <w:rPr>
                <w:rFonts w:ascii="Times New Roman" w:hAnsi="Times New Roman" w:cs="Times New Roman"/>
                <w:color w:val="000000"/>
              </w:rPr>
              <w:t>«Экономика и управление предприятием»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ВШМиТ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СамГТУ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, Формирование финансовой грамотности обучающихся с использованием интерактивных </w:t>
            </w:r>
            <w:r w:rsidRPr="00780303">
              <w:rPr>
                <w:rFonts w:ascii="Times New Roman" w:hAnsi="Times New Roman" w:cs="Times New Roman"/>
              </w:rPr>
              <w:lastRenderedPageBreak/>
              <w:t>технологий и цифровых образовательных ресурсов (продвинутый уровень),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>педагогика и особенности образования и воспитания детей с ОВЗ 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№01-21/1219 от 14.06.         2017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Устинов Александр Павлович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ГБУ ВПО «Оренбургский государственный университет»,           2006 г., «История»;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институт экономики, управления и права г. Казань,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филиал, 2014 г., право на ведение профессиональной деятельности в сфере «Педагогических технологий в </w:t>
            </w:r>
            <w:proofErr w:type="gramStart"/>
            <w:r w:rsidRPr="00780303">
              <w:rPr>
                <w:rFonts w:ascii="Times New Roman" w:hAnsi="Times New Roman" w:cs="Times New Roman"/>
              </w:rPr>
              <w:t>профессиональной  деятельности</w:t>
            </w:r>
            <w:proofErr w:type="gramEnd"/>
            <w:r w:rsidRPr="00780303">
              <w:rPr>
                <w:rFonts w:ascii="Times New Roman" w:hAnsi="Times New Roman" w:cs="Times New Roman"/>
              </w:rPr>
              <w:t xml:space="preserve"> учителя естественных наук» (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проф.переподготов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Цифровая экосистема ДПО, Школа современного учителя. География, 100 ч.</w:t>
            </w:r>
          </w:p>
          <w:p w:rsidR="00CE4204" w:rsidRPr="00780303" w:rsidRDefault="00CE4204" w:rsidP="003C1AEF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Пр.01-21/1145  от 08.06.2018 г.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Старостина Ирина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«Самарский государственный педагогический университет», 2007г., «Математика»;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институт экономики, управления и права г. Казань,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филиал, 2014 г., право на ведение профессиональной деятельности в сфере «Педагогических технологий в </w:t>
            </w:r>
            <w:proofErr w:type="gramStart"/>
            <w:r w:rsidRPr="00780303">
              <w:rPr>
                <w:rFonts w:ascii="Times New Roman" w:hAnsi="Times New Roman" w:cs="Times New Roman"/>
              </w:rPr>
              <w:t>профессиональной  деятельности</w:t>
            </w:r>
            <w:proofErr w:type="gramEnd"/>
            <w:r w:rsidRPr="00780303">
              <w:rPr>
                <w:rFonts w:ascii="Times New Roman" w:hAnsi="Times New Roman" w:cs="Times New Roman"/>
              </w:rPr>
              <w:t xml:space="preserve"> учителя физики и информатики» (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профпереподготов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ФГАОУ ДПО «Академия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России», «Точка роста»: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тьюторы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по физике,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Содержание финансовой грамотности (базовый уровень),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>педагогика и особенности образования и воспитания детей с ОВЗ,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Цифровая экосистема ДПО, Школа современного учителя. Развитие естественнонаучной грамотности, 56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ab/>
              <w:t xml:space="preserve">ООО «Центр инновационного образования и воспитания», Обработка персональных данных в образовательной </w:t>
            </w:r>
            <w:r w:rsidRPr="00780303">
              <w:rPr>
                <w:rFonts w:ascii="Times New Roman" w:hAnsi="Times New Roman" w:cs="Times New Roman"/>
              </w:rPr>
              <w:lastRenderedPageBreak/>
              <w:t>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Пр.01-21/1145  от 08.06.2018 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Виноградова Ксения Алексеевна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«Оренбургский государственный педагогический университет», 2008г., «Химия»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E21604" w:rsidRPr="00780303" w:rsidRDefault="00E216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 г. - </w:t>
            </w:r>
          </w:p>
          <w:p w:rsidR="00526588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>«Педагоги России: инновации в образовании»</w:t>
            </w:r>
            <w:r w:rsidR="00526588" w:rsidRPr="0078030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21604" w:rsidRPr="00780303" w:rsidRDefault="00526588" w:rsidP="00526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Федеральной образовательной программы, 36 ч. 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</w:t>
            </w:r>
            <w:r w:rsidRPr="00780303">
              <w:rPr>
                <w:rFonts w:ascii="Times New Roman" w:hAnsi="Times New Roman" w:cs="Times New Roman"/>
              </w:rPr>
              <w:lastRenderedPageBreak/>
              <w:t>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>педагогика и особенности образования и воспитания детей с ОВЗ,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C1AEF">
            <w:pPr>
              <w:snapToGrid w:val="0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воспитания». Обеспечение санитарно-эпидемиологических требований к образовательным организациям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согласно СП 2.4.3648-20, 36 ч. 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FF6600"/>
              </w:rPr>
            </w:pPr>
            <w:r w:rsidRPr="00780303">
              <w:rPr>
                <w:rFonts w:ascii="Times New Roman" w:hAnsi="Times New Roman" w:cs="Times New Roman"/>
              </w:rPr>
              <w:t>Пр.01-21/1342  от 09.10.2020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Есауленко Оксана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Оренбургское музыкальное училище, 1987 г., «Музыкальное воспитание»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ИНО ОГПУ, Содержание и методика преподавания учебного предмета «Музыка» в соответствии с требованиями ФГОС,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2020 г., ФБГОУ ВО ОГПУ, Содержание и </w:t>
            </w:r>
            <w:r w:rsidRPr="00780303">
              <w:rPr>
                <w:rFonts w:ascii="Times New Roman" w:hAnsi="Times New Roman" w:cs="Times New Roman"/>
              </w:rPr>
              <w:lastRenderedPageBreak/>
              <w:t>методика преподавания учебного предмета «Музыка» в соответствии с требованиями ФГОС,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Пр.№01-21/631 от 07.04.2017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Кудрявцева Елена Анатольевна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Магнитогорский ордена «Знак Почёта» государственный педагогический институт, 1994 г., «Изобразительное искусство и  черчение»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E21604" w:rsidRPr="00780303" w:rsidRDefault="00E216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 г. - </w:t>
            </w:r>
          </w:p>
          <w:p w:rsidR="00E21604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Цетр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онлайн-обучения Всероссийского форума "Педагоги России: инновации в образовании, </w:t>
            </w:r>
          </w:p>
          <w:p w:rsidR="00E21604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Федеральной образовательной </w:t>
            </w:r>
            <w:proofErr w:type="gramStart"/>
            <w:r w:rsidRPr="00780303">
              <w:rPr>
                <w:rFonts w:ascii="Times New Roman" w:hAnsi="Times New Roman" w:cs="Times New Roman"/>
                <w:color w:val="000000"/>
              </w:rPr>
              <w:t>программы.,</w:t>
            </w:r>
            <w:proofErr w:type="gramEnd"/>
            <w:r w:rsidRPr="00780303">
              <w:rPr>
                <w:rFonts w:ascii="Times New Roman" w:hAnsi="Times New Roman" w:cs="Times New Roman"/>
                <w:color w:val="000000"/>
              </w:rPr>
              <w:t xml:space="preserve"> 36 ч.</w:t>
            </w:r>
          </w:p>
          <w:p w:rsidR="00E21604" w:rsidRPr="00780303" w:rsidRDefault="00E216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 г. - </w:t>
            </w:r>
          </w:p>
          <w:p w:rsidR="00E21604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Центр онлайн-обучения Всероссийского форума "Педагоги России: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инновации в образовании", "Внедрение Федеральной образовательной программы в средней общеобразовательной школе - ФОП НОО и ФОП ООО в образовательном учреждении в рамках ФГОС", 54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</w:t>
            </w:r>
            <w:r w:rsidRPr="00780303">
              <w:rPr>
                <w:rFonts w:ascii="Times New Roman" w:hAnsi="Times New Roman" w:cs="Times New Roman"/>
              </w:rPr>
              <w:lastRenderedPageBreak/>
              <w:t>«Столичный учебный центр», Работа с одаренными детьми: развитие и совершенствование системы работы в условиях реализации ФГОС,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Обучающиеся с ОВЗ: Особенности организации учебной деятельности в соответствии с ФГОС,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Пр.№01-21/803  от 13.05.2021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30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Костин Александр Сергеевич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ВН, ГОУ ВПО «Оренбургский государственный университет»,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2006 г., «Экономика и управление на предприятии машиностроения»;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институт экономики, управления и права г. Казань,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филиал, 2014 г., </w:t>
            </w:r>
            <w:r w:rsidRPr="00780303">
              <w:rPr>
                <w:rFonts w:ascii="Times New Roman" w:hAnsi="Times New Roman" w:cs="Times New Roman"/>
              </w:rPr>
              <w:lastRenderedPageBreak/>
              <w:t xml:space="preserve">право на ведение профессиональной деятельности в сфере «Педагогических технологий в </w:t>
            </w:r>
            <w:proofErr w:type="gramStart"/>
            <w:r w:rsidRPr="00780303">
              <w:rPr>
                <w:rFonts w:ascii="Times New Roman" w:hAnsi="Times New Roman" w:cs="Times New Roman"/>
              </w:rPr>
              <w:t>профессиональной  деятельности</w:t>
            </w:r>
            <w:proofErr w:type="gramEnd"/>
            <w:r w:rsidRPr="00780303">
              <w:rPr>
                <w:rFonts w:ascii="Times New Roman" w:hAnsi="Times New Roman" w:cs="Times New Roman"/>
              </w:rPr>
              <w:t xml:space="preserve"> учителя </w:t>
            </w:r>
            <w:r w:rsidRPr="00780303">
              <w:rPr>
                <w:rFonts w:ascii="Times New Roman" w:hAnsi="Times New Roman" w:cs="Times New Roman"/>
                <w:color w:val="000000"/>
              </w:rPr>
              <w:t>технологии»</w:t>
            </w:r>
            <w:r w:rsidRPr="007803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профпереподготов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Содержание финансовой грамотности (базовый уровень),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 xml:space="preserve">педагогика и особенности образования и воспитания </w:t>
            </w:r>
            <w:r w:rsidRPr="00780303">
              <w:rPr>
                <w:rFonts w:ascii="Times New Roman" w:hAnsi="Times New Roman" w:cs="Times New Roman"/>
              </w:rPr>
              <w:lastRenderedPageBreak/>
              <w:t>детей с ОВЗ,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воспитания». Профилактика безнадзорности правонарушений несовершеннолетних в соответствии с федеральным законодательством, 73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2.4.3648-20., 36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АНО ДПО </w:t>
            </w:r>
            <w:r w:rsidRPr="0078030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780303">
              <w:rPr>
                <w:rFonts w:ascii="Times New Roman" w:hAnsi="Times New Roman" w:cs="Times New Roman"/>
              </w:rPr>
              <w:t>» Педагогическое образование: учитель биологии, 280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2020 г. Издательство «Учитель» 3-</w:t>
            </w:r>
            <w:r w:rsidRPr="00780303">
              <w:rPr>
                <w:rFonts w:ascii="Times New Roman" w:hAnsi="Times New Roman" w:cs="Times New Roman"/>
                <w:lang w:val="en-US"/>
              </w:rPr>
              <w:t>D</w:t>
            </w:r>
            <w:r w:rsidRPr="00780303">
              <w:rPr>
                <w:rFonts w:ascii="Times New Roman" w:hAnsi="Times New Roman" w:cs="Times New Roman"/>
              </w:rPr>
              <w:t xml:space="preserve"> моделирование в школе, 72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Казанский инновационный университет им. В.Г.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Тимирясова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Совершенствование методики преподавания технологии в современной школе,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 2206 от 07.11.2017  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13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Максимова Наталья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</w:rPr>
              <w:t>Высшее, ФГОУ ВПО «</w:t>
            </w:r>
            <w:r w:rsidRPr="00780303">
              <w:rPr>
                <w:rFonts w:ascii="Times New Roman" w:hAnsi="Times New Roman" w:cs="Times New Roman"/>
                <w:color w:val="000000"/>
              </w:rPr>
              <w:t xml:space="preserve">Самарская государственная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сельскохозяйствен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 академия», 2006 г., «Технология </w:t>
            </w:r>
            <w:r w:rsidRPr="00780303">
              <w:rPr>
                <w:rFonts w:ascii="Times New Roman" w:hAnsi="Times New Roman" w:cs="Times New Roman"/>
                <w:color w:val="000000"/>
              </w:rPr>
              <w:t xml:space="preserve">сельскохозяйственного </w:t>
            </w:r>
            <w:r w:rsidRPr="00780303">
              <w:rPr>
                <w:rFonts w:ascii="Times New Roman" w:hAnsi="Times New Roman" w:cs="Times New Roman"/>
              </w:rPr>
              <w:t xml:space="preserve"> производства»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>Функциональна</w:t>
            </w:r>
            <w:r w:rsidRPr="00780303">
              <w:rPr>
                <w:rFonts w:ascii="Times New Roman" w:hAnsi="Times New Roman" w:cs="Times New Roman"/>
              </w:rPr>
              <w:lastRenderedPageBreak/>
              <w:t>я грамотность: развиваем в 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>педагогика и особенности образования и воспитания детей с ОВЗ,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Содержание финансовой грамотности (базовый уровень), 36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Издательство «Учитель» 3-</w:t>
            </w:r>
            <w:r w:rsidRPr="00780303">
              <w:rPr>
                <w:rFonts w:ascii="Times New Roman" w:hAnsi="Times New Roman" w:cs="Times New Roman"/>
                <w:lang w:val="en-US"/>
              </w:rPr>
              <w:t>D</w:t>
            </w:r>
            <w:r w:rsidRPr="00780303">
              <w:rPr>
                <w:rFonts w:ascii="Times New Roman" w:hAnsi="Times New Roman" w:cs="Times New Roman"/>
              </w:rPr>
              <w:t xml:space="preserve"> моделирование в школе, 72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«Центр </w:t>
            </w:r>
            <w:r w:rsidRPr="00780303">
              <w:rPr>
                <w:rFonts w:ascii="Times New Roman" w:hAnsi="Times New Roman" w:cs="Times New Roman"/>
              </w:rPr>
              <w:lastRenderedPageBreak/>
              <w:t>инновационного образования и воспитания», Обработка персональных данных в образовательной организации, 16 ч.</w:t>
            </w:r>
          </w:p>
          <w:p w:rsidR="00CE4204" w:rsidRPr="00780303" w:rsidRDefault="00CE4204" w:rsidP="003C1AEF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ГБУ РЦРО, Подготовка российских школьников к участию в международных исследованиях ИКТ-грамотности, 72 </w:t>
            </w:r>
            <w:proofErr w:type="gramStart"/>
            <w:r w:rsidRPr="00780303">
              <w:rPr>
                <w:rFonts w:ascii="Times New Roman" w:hAnsi="Times New Roman" w:cs="Times New Roman"/>
              </w:rPr>
              <w:t>ч..</w:t>
            </w:r>
            <w:proofErr w:type="gramEnd"/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Пр.№01-21/803  от 13.05.2021 г.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Михеев Александр Геннадьевич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технологии,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Бузулукский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индустриально-педагогический   техникум», 1995 г., «Преподавание труда»;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ГАПОУ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Пед.колледж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» 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г. Бугуруслана, право на ведение профессиональной деятельности в сфере «Физическая культура и </w:t>
            </w:r>
            <w:r w:rsidRPr="00780303">
              <w:rPr>
                <w:rFonts w:ascii="Times New Roman" w:hAnsi="Times New Roman" w:cs="Times New Roman"/>
              </w:rPr>
              <w:lastRenderedPageBreak/>
              <w:t>спорт» (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профпереподготов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Яндекс.Учебник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80303">
              <w:rPr>
                <w:rFonts w:ascii="Times New Roman" w:hAnsi="Times New Roman" w:cs="Times New Roman"/>
              </w:rPr>
              <w:t xml:space="preserve">Функциональная грамотность: развиваем в </w:t>
            </w:r>
            <w:r w:rsidRPr="00780303">
              <w:rPr>
                <w:rFonts w:ascii="Times New Roman" w:hAnsi="Times New Roman" w:cs="Times New Roman"/>
              </w:rPr>
              <w:lastRenderedPageBreak/>
              <w:t>средней и старшей школе, 16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"Центр инновационного образования и воспитания", Коррекционная</w:t>
            </w:r>
            <w:r w:rsidRPr="00780303">
              <w:rPr>
                <w:rFonts w:ascii="Times New Roman" w:hAnsi="Times New Roman" w:cs="Times New Roman"/>
              </w:rPr>
              <w:br/>
              <w:t>педагогика и особенности образования и воспитания детей с ОВЗ,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АНО ДПО «ОЦ Каменный город» Организация процесса обучения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роботехнике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в условиях реализации ФГОС, 144 ч.</w:t>
            </w:r>
          </w:p>
          <w:p w:rsidR="00CE4204" w:rsidRPr="00780303" w:rsidRDefault="00CE4204" w:rsidP="003C1AEF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 w:rsidRPr="00780303">
              <w:rPr>
                <w:rFonts w:ascii="Times New Roman" w:hAnsi="Times New Roman" w:cs="Times New Roman"/>
              </w:rPr>
              <w:lastRenderedPageBreak/>
              <w:t>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 01-20/631  от 07.04.2017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Шабаева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ГАПОУ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колледж», 2023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Валитова Ольга Петровна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ВП, ЧОУ ВО «Казанский инновационный университет им.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В.Г.Тимирясова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>» г.Казань,2017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ГАПОУ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Пед.колледж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» 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г. Бугуруслана, право на ведение профессиональной деятельности в сфере «Физическая культура и спорт» (</w:t>
            </w:r>
            <w:proofErr w:type="spellStart"/>
            <w:r w:rsidRPr="00780303">
              <w:rPr>
                <w:rFonts w:ascii="Times New Roman" w:hAnsi="Times New Roman" w:cs="Times New Roman"/>
              </w:rPr>
              <w:t>профпереподготов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E21604" w:rsidRPr="00780303" w:rsidRDefault="00E216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 г. - </w:t>
            </w:r>
          </w:p>
          <w:p w:rsidR="00E21604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ФГАОУ ДПО "Академия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России", </w:t>
            </w:r>
          </w:p>
          <w:p w:rsidR="00E21604" w:rsidRPr="00780303" w:rsidRDefault="00E21604" w:rsidP="00E216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СОО в работе учителя»,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2022 г. - Цифровая экосистема ДПО, Реализация требований обновленных ФГОС НОО, ФГОС ООО в работе учителя, </w:t>
            </w:r>
            <w:r w:rsidRPr="00780303">
              <w:rPr>
                <w:rFonts w:ascii="Times New Roman" w:hAnsi="Times New Roman" w:cs="Times New Roman"/>
              </w:rPr>
              <w:lastRenderedPageBreak/>
              <w:t>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ЭИОС ИНО ОГПУ, Содержание и методика преподавания учебного предмета «Физическая культура» в соответствии с требованиями ФГОС ФКФГОС,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ООО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технологии в деятельности учителя физической культуры в условиях реализации ФГОС, 72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80303">
              <w:rPr>
                <w:rFonts w:ascii="Times New Roman" w:hAnsi="Times New Roman" w:cs="Times New Roman"/>
              </w:rPr>
              <w:t>, Содержание финансовой грамотности (базовый уровень),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Частное профессиональное образовательное </w:t>
            </w:r>
            <w:r w:rsidRPr="00780303">
              <w:rPr>
                <w:rFonts w:ascii="Times New Roman" w:hAnsi="Times New Roman" w:cs="Times New Roman"/>
              </w:rPr>
              <w:lastRenderedPageBreak/>
              <w:t>учреждение «Специалист», Оказание первой помощи, 16 ч.</w:t>
            </w:r>
          </w:p>
          <w:p w:rsidR="00CE4204" w:rsidRPr="00780303" w:rsidRDefault="00CE4204" w:rsidP="00E216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Пр.№01-21/1986 от 23.12.2021г.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ООО, СОО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Зорина Анастасия Евгеньевна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ГАПОУ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колледж», 2023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D5B27" w:rsidRPr="00780303" w:rsidRDefault="00CD5B27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 г. - </w:t>
            </w:r>
          </w:p>
          <w:p w:rsidR="00CD5B27" w:rsidRPr="00780303" w:rsidRDefault="00CD5B27" w:rsidP="00CD5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ФГБОУ ВО "ОГПУ", </w:t>
            </w:r>
          </w:p>
          <w:p w:rsidR="00CE4204" w:rsidRPr="00780303" w:rsidRDefault="00CD5B27" w:rsidP="00CD5B27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1A1A1A"/>
              </w:rPr>
              <w:t xml:space="preserve">«Содержание и методика преподавания учебного предмета "Физическая культура" в соответствии С </w:t>
            </w:r>
            <w:proofErr w:type="spellStart"/>
            <w:r w:rsidRPr="00780303">
              <w:rPr>
                <w:rFonts w:ascii="Times New Roman" w:hAnsi="Times New Roman" w:cs="Times New Roman"/>
                <w:color w:val="1A1A1A"/>
              </w:rPr>
              <w:t>тебованием</w:t>
            </w:r>
            <w:proofErr w:type="spellEnd"/>
            <w:r w:rsidRPr="00780303">
              <w:rPr>
                <w:rFonts w:ascii="Times New Roman" w:hAnsi="Times New Roman" w:cs="Times New Roman"/>
                <w:color w:val="1A1A1A"/>
              </w:rPr>
              <w:t xml:space="preserve"> обновленных ФГОС ООО и ФГОС СОО",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Астафьева Наталья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«Оренбургский государственный педагогический университет»,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2005 г., «Социальная педагогика».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Средне-специальное,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Бугурусланское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педагогическое училище», 1988 г., «Преподавание в начальных классах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780303">
              <w:rPr>
                <w:rFonts w:ascii="Times New Roman" w:hAnsi="Times New Roman" w:cs="Times New Roman"/>
              </w:rPr>
              <w:t>-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ной школы».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–ООО «Центр инновационного образования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воспитания»,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Психологическое сопровождение обучающихся в критических ситуациях, 36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ч.</w:t>
            </w:r>
            <w:r w:rsidRPr="00780303">
              <w:rPr>
                <w:rFonts w:ascii="Times New Roman" w:hAnsi="Times New Roman" w:cs="Times New Roman"/>
              </w:rPr>
              <w:t>АНО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Обработка персональных данных в образовательной организации, 16 </w:t>
            </w:r>
            <w:r w:rsidRPr="00780303">
              <w:rPr>
                <w:rFonts w:ascii="Times New Roman" w:hAnsi="Times New Roman" w:cs="Times New Roman"/>
              </w:rPr>
              <w:lastRenderedPageBreak/>
              <w:t>ч.</w:t>
            </w:r>
          </w:p>
          <w:p w:rsidR="00CE4204" w:rsidRPr="00780303" w:rsidRDefault="00CE4204" w:rsidP="003C1AE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воспитания», Методология технологии дистанционного обучения в общеобразовательной организации, 49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Пр.01-21/2024  от 10.10.2017г.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Власюк Светлана Викторовна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университет им В.П. Чкалова», 1994 г., «География».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Средне-специальное,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колледж», 1987 г., «Преподавание в начальных классах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ной школы». 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3C1AEF" w:rsidRPr="00780303" w:rsidRDefault="003C1AEF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2023г. - </w:t>
            </w:r>
          </w:p>
          <w:p w:rsidR="003C1AEF" w:rsidRPr="00780303" w:rsidRDefault="003C1AEF" w:rsidP="003C1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инновации в образовании», </w:t>
            </w:r>
          </w:p>
          <w:p w:rsidR="003C1AEF" w:rsidRPr="00780303" w:rsidRDefault="003C1AEF" w:rsidP="003C1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Деятельность наставника в рамках реализации программы воспитания в соответствии с Федеральной образовательной программой», 36 ч.</w:t>
            </w:r>
          </w:p>
          <w:p w:rsidR="003C1AEF" w:rsidRPr="00780303" w:rsidRDefault="003C1AEF" w:rsidP="003C1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22023г. -</w:t>
            </w:r>
          </w:p>
          <w:p w:rsidR="003C1AEF" w:rsidRPr="00780303" w:rsidRDefault="003C1AEF" w:rsidP="003C1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«СПб ЦДПО», </w:t>
            </w:r>
          </w:p>
          <w:p w:rsidR="003C1AEF" w:rsidRPr="00780303" w:rsidRDefault="003C1AEF" w:rsidP="003C1A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Современные методики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работы с неуспевающими учениками в условиях реализации обновленных ФГОС, 8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ФГАОУ ДПО «Академия реализации государственной политики и профессионального развития работников образования Министерства просвещения РФ», «Разговоры о важном: система работы классного руководителя (куратора)», 58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3717E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ООО «Центр инновационного образования и воспитания». Обеспечение санитарно-эпидемиологических требований к образовательным организациям согласно СП 2.4.3648-20, 36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Пр.№01-21/1616 от 03.12.2020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Войтенко Ольга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«Оренбургский государственный педагогический университет»,           2003 г.,        "Педагогика и методика начального образования"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3717EA" w:rsidRPr="00780303" w:rsidRDefault="003717EA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 г. - </w:t>
            </w:r>
          </w:p>
          <w:p w:rsidR="003717EA" w:rsidRPr="00780303" w:rsidRDefault="003717EA" w:rsidP="0037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инновации в образовании», </w:t>
            </w:r>
          </w:p>
          <w:p w:rsidR="003717EA" w:rsidRPr="00780303" w:rsidRDefault="003717EA" w:rsidP="0037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Речевое развитие ребенка в соответствии с ФОП и ФАОП дошкольного и начального общего образования, 36 ч. </w:t>
            </w:r>
          </w:p>
          <w:p w:rsidR="003717EA" w:rsidRPr="00780303" w:rsidRDefault="003717EA" w:rsidP="0037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3717EA" w:rsidRPr="00780303" w:rsidRDefault="003717EA" w:rsidP="0037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инновации в образовании», </w:t>
            </w:r>
          </w:p>
          <w:p w:rsidR="003717EA" w:rsidRPr="00780303" w:rsidRDefault="003717EA" w:rsidP="0037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Знаток инструментов и средств Цифровой образовательной среды для речевого развития в рамках реализации ФОП всех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>уровней образования,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–ОГПУ, Проектирование системы наставничества в муниципальной системе образования»,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780303">
              <w:rPr>
                <w:rFonts w:ascii="Times New Roman" w:hAnsi="Times New Roman" w:cs="Times New Roman"/>
              </w:rPr>
              <w:lastRenderedPageBreak/>
              <w:t>РФ», «Разговоры о важном: система работы классного руководителя (куратора)», 58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воспитания». Профилактика безнадзорности правонарушений несовершенноле</w:t>
            </w:r>
            <w:r w:rsidRPr="00780303">
              <w:rPr>
                <w:rFonts w:ascii="Times New Roman" w:hAnsi="Times New Roman" w:cs="Times New Roman"/>
              </w:rPr>
              <w:lastRenderedPageBreak/>
              <w:t>тних в соответствии с федеральным законодательством, 73 ч.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воспитания». Обеспечение санитарно-эпидемиологических требований к образовательным организациям согласно СП 2.4.3648-20, 36 ч.</w:t>
            </w:r>
          </w:p>
          <w:p w:rsidR="00CE4204" w:rsidRPr="00780303" w:rsidRDefault="00CE4204" w:rsidP="007F629C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ООО «Центр инновационного образования и воспитания», Обработка персональных данных в образовательной организации,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Пр.01-21/447  от 13.03.2018г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Гаврилова Надежда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ГОУ ВПО «Оренбургский государственный педагогический университет»,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2004 г.,</w:t>
            </w:r>
            <w:r w:rsidRPr="00780303">
              <w:rPr>
                <w:rFonts w:ascii="Times New Roman" w:hAnsi="Times New Roman" w:cs="Times New Roman"/>
              </w:rPr>
              <w:t xml:space="preserve"> «Педагогика и </w:t>
            </w:r>
            <w:r w:rsidRPr="00780303">
              <w:rPr>
                <w:rFonts w:ascii="Times New Roman" w:hAnsi="Times New Roman" w:cs="Times New Roman"/>
              </w:rPr>
              <w:lastRenderedPageBreak/>
              <w:t>методика начального образования»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2022 г. - ФГАОУ ДПО «Академия реализации государственной политики и профессиональн</w:t>
            </w:r>
            <w:r w:rsidRPr="00780303">
              <w:rPr>
                <w:rFonts w:ascii="Times New Roman" w:hAnsi="Times New Roman" w:cs="Times New Roman"/>
              </w:rPr>
              <w:lastRenderedPageBreak/>
              <w:t>ого развития работников образования Министерства просвещения РФ», «Разговоры о важном: система работы классного руководителя (куратора)», 58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Цифровая экосистема ДПО, Реализация требований обновленных ФГОС НОО, ФГОС ООО в работе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ООО «Центр инновационного образования и воспитания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«Единый урок». Профилактика гриппа и острых респираторных вирусных инфекций, в том числе новой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инфекции (</w:t>
            </w:r>
            <w:r w:rsidRPr="00780303">
              <w:rPr>
                <w:rFonts w:ascii="Times New Roman" w:hAnsi="Times New Roman" w:cs="Times New Roman"/>
                <w:color w:val="000000"/>
                <w:lang w:val="en-US"/>
              </w:rPr>
              <w:t>COVID</w:t>
            </w:r>
            <w:r w:rsidRPr="00780303">
              <w:rPr>
                <w:rFonts w:ascii="Times New Roman" w:hAnsi="Times New Roman" w:cs="Times New Roman"/>
                <w:color w:val="000000"/>
              </w:rPr>
              <w:t>19),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2020 г. АО «Академия «Просвещение», Организация и осуществление дополнительного образования детей с ограниченными возможностями и с инвалидностью от 5 до 18 лет,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 01-21/233 от 06.02.2020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Гончарова Ирина Евгеньевна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«Оренбургский государственный педагогический университет»,          2008 г.,       «Педагогика и методика начального образования»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A74116" w:rsidRPr="00780303" w:rsidRDefault="00A74116" w:rsidP="00A741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 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«СПб ЦДПО»,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Функциональная грамотность школьников, 72 ч. 2024 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«Педагоги России: инновации в образовании»,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Федеральной образовательной программы, 36 .2023г.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Институт "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РОПКиП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",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Осуществление работы с обучающимися с ограниченными возможностями здоровья (ОВЗ) в условиях реализации ФГОС, 36 ч.</w:t>
            </w:r>
          </w:p>
          <w:p w:rsidR="00A74116" w:rsidRPr="00780303" w:rsidRDefault="00A74116" w:rsidP="00A741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2023г.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«СПб ЦДПО»,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Современные методики работы с неуспевающими учениками в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условиях реализации обновленных ФГОС, 8ч.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 г. Оренбург. Оказание первой помощи, в объеме 16 часов.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2020 г. АО «Академия «Просвещение», Организация и осуществление дополнительного образования детей с ограниченными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возможностями и с инвалидностью от 5 до 18 лет,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 2206 от 07.11.2017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Сульдина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СП,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Бугурусланское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колледж, 2020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2020 г., Особенности реализации требований ФГОС при работе с детьми ОВЗ в начальном общем образовании», </w:t>
            </w:r>
            <w:r w:rsidRPr="00780303">
              <w:rPr>
                <w:rFonts w:ascii="Times New Roman" w:hAnsi="Times New Roman" w:cs="Times New Roman"/>
              </w:rPr>
              <w:lastRenderedPageBreak/>
              <w:t>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№01-21/831 от 07.07.2022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Кашапова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Мирхатимовна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СП,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Бугурусланское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педагогическое училище, 1987 г., "Преподавание в начальных классах общеобразовательной школы"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2B187E" w:rsidRPr="00780303" w:rsidRDefault="002B187E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 г. - </w:t>
            </w:r>
          </w:p>
          <w:p w:rsidR="002B187E" w:rsidRPr="00780303" w:rsidRDefault="002B187E" w:rsidP="002B18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>«Педагоги России: инновации в образовании»</w:t>
            </w:r>
          </w:p>
          <w:p w:rsidR="00554DD6" w:rsidRPr="00780303" w:rsidRDefault="002B187E" w:rsidP="002B18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Речевое развитие ребенка в соответствии с ФОП и ФАОП дошкольного и начального общего образования</w:t>
            </w:r>
            <w:r w:rsidR="00554DD6" w:rsidRPr="00780303">
              <w:rPr>
                <w:rFonts w:ascii="Times New Roman" w:hAnsi="Times New Roman" w:cs="Times New Roman"/>
                <w:color w:val="000000"/>
              </w:rPr>
              <w:t xml:space="preserve">, 36 ч. 2023 г. - </w:t>
            </w:r>
          </w:p>
          <w:p w:rsidR="00554DD6" w:rsidRPr="00780303" w:rsidRDefault="00554DD6" w:rsidP="00554D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инновации в образовании», </w:t>
            </w:r>
          </w:p>
          <w:p w:rsidR="002B187E" w:rsidRPr="00780303" w:rsidRDefault="00554DD6" w:rsidP="00554D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Знаток инструментов и средств Цифровой образовательной среды для речевого развития в рамках реализации ФОП всех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уровней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образования, 36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554DD6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 2206 от 07.11.2017      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Кудряшова Татьяна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ГОУ ВПО «Оренбургский государственный педагогический университет»,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2003 г., «Педагогика и методика начального образования»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21F15" w:rsidRPr="00780303" w:rsidRDefault="00C21F15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2024 г. - </w:t>
            </w:r>
          </w:p>
          <w:p w:rsidR="00C21F15" w:rsidRPr="00780303" w:rsidRDefault="00C21F15" w:rsidP="00C21F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ФГБОУ ВО "ОГПУ"</w:t>
            </w:r>
          </w:p>
          <w:p w:rsidR="00C21F15" w:rsidRPr="00780303" w:rsidRDefault="00C21F15" w:rsidP="00C21F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«Формирование функциональной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граммотности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младших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ников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контексте обновленного ФГОС НОО», 72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 xml:space="preserve">АНО ДПО "Институт </w:t>
            </w:r>
            <w:r w:rsidRPr="00780303">
              <w:rPr>
                <w:rFonts w:ascii="Times New Roman" w:hAnsi="Times New Roman" w:cs="Times New Roman"/>
              </w:rPr>
              <w:lastRenderedPageBreak/>
              <w:t>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21F1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ООО «Центр инновационного образования и воспитания «Единый урок». Профилактика гриппа и острых респираторных вирусных инфекций, в том числе новой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инфекции (</w:t>
            </w:r>
            <w:r w:rsidRPr="00780303">
              <w:rPr>
                <w:rFonts w:ascii="Times New Roman" w:hAnsi="Times New Roman" w:cs="Times New Roman"/>
                <w:color w:val="000000"/>
                <w:lang w:val="en-US"/>
              </w:rPr>
              <w:t>COVID</w:t>
            </w:r>
            <w:r w:rsidRPr="00780303">
              <w:rPr>
                <w:rFonts w:ascii="Times New Roman" w:hAnsi="Times New Roman" w:cs="Times New Roman"/>
                <w:color w:val="000000"/>
              </w:rPr>
              <w:t>19), 36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1к.,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Пр.01/21  284  от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01.02.2019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Плечова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учитель начальных </w:t>
            </w:r>
            <w:r w:rsidRPr="00780303">
              <w:rPr>
                <w:rFonts w:ascii="Times New Roman" w:hAnsi="Times New Roman" w:cs="Times New Roman"/>
              </w:rPr>
              <w:lastRenderedPageBreak/>
              <w:t>классов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ВП, ГОУ ВПО «Оренбургский </w:t>
            </w:r>
            <w:r w:rsidRPr="00780303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университет»,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2003 г., «Педагогика и методика начального образования»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</w:t>
            </w:r>
            <w:r w:rsidRPr="00780303">
              <w:rPr>
                <w:rFonts w:ascii="Times New Roman" w:hAnsi="Times New Roman" w:cs="Times New Roman"/>
              </w:rPr>
              <w:lastRenderedPageBreak/>
              <w:t>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2020 г. АО «Академия «Просвещение», Организация и осуществление дополнительного образования детей с ограниченными возможностями и с инвалидностью от 5 до 18 лет,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Пр.01-21/447  </w:t>
            </w:r>
            <w:r w:rsidRPr="00780303">
              <w:rPr>
                <w:rFonts w:ascii="Times New Roman" w:hAnsi="Times New Roman" w:cs="Times New Roman"/>
              </w:rPr>
              <w:lastRenderedPageBreak/>
              <w:t>от 13.03.2018г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Шептухина Людмила Владимировна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«Оренбургский государственный педагогический университет»,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2003 г., «Педагогика и методика начального образования»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A74116" w:rsidRPr="00780303" w:rsidRDefault="00A74116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2024г.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Всероссийский форум</w:t>
            </w:r>
            <w:r w:rsidRPr="00780303">
              <w:rPr>
                <w:rFonts w:ascii="Times New Roman" w:hAnsi="Times New Roman" w:cs="Times New Roman"/>
                <w:color w:val="000000"/>
              </w:rPr>
              <w:br/>
              <w:t xml:space="preserve">«Педагоги России: инновации в образовании»,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Использование образовательной платформы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в процессе обучения в условиях реализации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>Федеральной образовательной программы, 36ч.</w:t>
            </w:r>
          </w:p>
          <w:p w:rsidR="00A74116" w:rsidRPr="00780303" w:rsidRDefault="00A74116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2023г. -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Агенство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по современному образованию и науки. г. Брянск, </w:t>
            </w:r>
          </w:p>
          <w:p w:rsidR="00A74116" w:rsidRPr="00780303" w:rsidRDefault="00A74116" w:rsidP="00A74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Методики практики и ключевые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компитенции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классного руководителя во внеурочной деятельности 2023/24, 144ч.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7F460B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Частное профессиональное образовательное учреждение «Специалист», Оказание </w:t>
            </w:r>
            <w:r w:rsidRPr="00780303">
              <w:rPr>
                <w:rFonts w:ascii="Times New Roman" w:hAnsi="Times New Roman" w:cs="Times New Roman"/>
              </w:rPr>
              <w:lastRenderedPageBreak/>
              <w:t>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 №01-21/894 от 03.07.2020 г.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lastRenderedPageBreak/>
              <w:t>Шнякина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ВП, ГОУ ВПО «Оренбургский государственный педагогический университет»,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2005г., «Социальная педагогика»;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 СП,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Бугурусланское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педагогическое училище», 1988г., «Преподавание в начальных классах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780303">
              <w:rPr>
                <w:rFonts w:ascii="Times New Roman" w:hAnsi="Times New Roman" w:cs="Times New Roman"/>
              </w:rPr>
              <w:t>-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ной школы»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7F46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ФГБОУ ВО «ОГПУ» Проектирование рабочей программы, современного урока и системы оценивания по предмету в соответствии с требованиями ФГОС, 72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Вк</w:t>
            </w:r>
            <w:proofErr w:type="spellEnd"/>
            <w:r w:rsidRPr="00780303">
              <w:rPr>
                <w:rFonts w:ascii="Times New Roman" w:hAnsi="Times New Roman" w:cs="Times New Roman"/>
              </w:rPr>
              <w:t>.,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Пр.01-21/2024  от 10.10.2017г.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Юлтыева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Юлия Рашидовна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ФГБОУ ВО ОГПУ,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«Преподавание в начальных классах», 2010 год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2021г. Частное </w:t>
            </w:r>
            <w:r w:rsidRPr="00780303">
              <w:rPr>
                <w:rFonts w:ascii="Times New Roman" w:hAnsi="Times New Roman" w:cs="Times New Roman"/>
              </w:rPr>
              <w:lastRenderedPageBreak/>
              <w:t>профессиональное образовательное учреждение «Специалист» г. Оренбург.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Кирдяшова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БПК, 2020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>АНО ДПО "Институт развития образования" г. Санкт-Петербург, Реализация обновленных ФГОС НОО и ООО в практике работы учителя, 36 ч.</w:t>
            </w:r>
          </w:p>
          <w:p w:rsidR="00CE4204" w:rsidRPr="00780303" w:rsidRDefault="00CE4204" w:rsidP="007F460B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1к,</w:t>
            </w:r>
          </w:p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Пр. №01-21/724 от 02.06.2022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Намазова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780303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ГОУ ВПО, ОГПУ, факультет «Социальная педагогика»,2008 г.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2022 г. - </w:t>
            </w:r>
            <w:r w:rsidRPr="00780303">
              <w:rPr>
                <w:rFonts w:ascii="Times New Roman" w:hAnsi="Times New Roman" w:cs="Times New Roman"/>
              </w:rPr>
              <w:t xml:space="preserve">АНО ДПО "Институт развития образования" г. Санкт-Петербург, </w:t>
            </w:r>
            <w:r w:rsidRPr="00780303">
              <w:rPr>
                <w:rFonts w:ascii="Times New Roman" w:hAnsi="Times New Roman" w:cs="Times New Roman"/>
              </w:rPr>
              <w:lastRenderedPageBreak/>
              <w:t>Реализация обновленных ФГОС НОО и ООО в практике работы учителя, 36 ч.</w:t>
            </w:r>
          </w:p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Пр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№ 01-21/1173 от 15.07.2021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</w:tcPr>
          <w:p w:rsidR="00CE4204" w:rsidRPr="00780303" w:rsidRDefault="001D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  <w:bookmarkStart w:id="0" w:name="_GoBack"/>
            <w:bookmarkEnd w:id="0"/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Лыкова Татьяна Юрьевна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Социальный педагог</w:t>
            </w:r>
          </w:p>
          <w:p w:rsidR="00CE4204" w:rsidRPr="00780303" w:rsidRDefault="00CE4204" w:rsidP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БПК, 1999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74103B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2024 г. – ОГПУ, </w:t>
            </w:r>
            <w:r w:rsidRPr="0078030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«Профилактика </w:t>
            </w:r>
            <w:proofErr w:type="spellStart"/>
            <w:r w:rsidRPr="00780303">
              <w:rPr>
                <w:rFonts w:ascii="Times New Roman" w:hAnsi="Times New Roman" w:cs="Times New Roman"/>
                <w:color w:val="000000" w:themeColor="text1"/>
                <w:spacing w:val="-4"/>
              </w:rPr>
              <w:t>девиантных</w:t>
            </w:r>
            <w:proofErr w:type="spellEnd"/>
            <w:r w:rsidRPr="0078030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форм поведения учащихся в соответствии с требованиями обновленных ФГОС», 36ч.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303">
              <w:rPr>
                <w:rFonts w:ascii="Times New Roman" w:hAnsi="Times New Roman" w:cs="Times New Roman"/>
              </w:rPr>
              <w:t>Турбабина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«</w:t>
            </w:r>
            <w:proofErr w:type="spellStart"/>
            <w:r w:rsidRPr="0078030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780303">
              <w:rPr>
                <w:rFonts w:ascii="Times New Roman" w:hAnsi="Times New Roman" w:cs="Times New Roman"/>
              </w:rPr>
              <w:t xml:space="preserve"> педагогический колледж»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г. Бугуруслан, 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2002 </w:t>
            </w:r>
            <w:proofErr w:type="gramStart"/>
            <w:r w:rsidRPr="00780303">
              <w:rPr>
                <w:rFonts w:ascii="Times New Roman" w:hAnsi="Times New Roman" w:cs="Times New Roman"/>
              </w:rPr>
              <w:t>г.,«</w:t>
            </w:r>
            <w:proofErr w:type="gramEnd"/>
            <w:r w:rsidRPr="00780303">
              <w:rPr>
                <w:rFonts w:ascii="Times New Roman" w:hAnsi="Times New Roman" w:cs="Times New Roman"/>
              </w:rPr>
              <w:t>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E4204" w:rsidRPr="00780303" w:rsidRDefault="00CE4204" w:rsidP="00CE4204">
            <w:pPr>
              <w:tabs>
                <w:tab w:val="left" w:pos="13634"/>
              </w:tabs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2021г. Частное профессиональное образовательное учреждение «Специалист», Оказание первой помощи, 16 ч.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 xml:space="preserve">АНО «Санкт-Петербургский центр </w:t>
            </w:r>
            <w:r w:rsidRPr="00780303">
              <w:rPr>
                <w:rFonts w:ascii="Times New Roman" w:hAnsi="Times New Roman" w:cs="Times New Roman"/>
                <w:color w:val="000000"/>
              </w:rPr>
              <w:lastRenderedPageBreak/>
              <w:t xml:space="preserve">дополнительного образования», «Есть контакт! Работа педагога с современными родителями как обязательное требование </w:t>
            </w:r>
            <w:proofErr w:type="spellStart"/>
            <w:r w:rsidRPr="00780303"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 w:rsidRPr="00780303">
              <w:rPr>
                <w:rFonts w:ascii="Times New Roman" w:hAnsi="Times New Roman" w:cs="Times New Roman"/>
                <w:color w:val="000000"/>
              </w:rPr>
              <w:t xml:space="preserve"> «Педагог», 16 ч. 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lastRenderedPageBreak/>
              <w:t>1к,</w:t>
            </w:r>
          </w:p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Пр.№01-21/631 от 07.04.2017 г.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  <w:tr w:rsidR="00D90E4E" w:rsidRPr="00780303" w:rsidTr="00CE4204">
        <w:tc>
          <w:tcPr>
            <w:tcW w:w="2507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 xml:space="preserve">Шаяхметова </w:t>
            </w:r>
            <w:proofErr w:type="spellStart"/>
            <w:r w:rsidRPr="00780303">
              <w:rPr>
                <w:rFonts w:ascii="Times New Roman" w:hAnsi="Times New Roman" w:cs="Times New Roman"/>
              </w:rPr>
              <w:t>АделяРамильевна</w:t>
            </w:r>
            <w:proofErr w:type="spellEnd"/>
          </w:p>
        </w:tc>
        <w:tc>
          <w:tcPr>
            <w:tcW w:w="1395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470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СП, БПК, 2022 г., «Преподавание в начальных классах»</w:t>
            </w:r>
          </w:p>
        </w:tc>
        <w:tc>
          <w:tcPr>
            <w:tcW w:w="855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85408" w:rsidRPr="00780303" w:rsidRDefault="00C85408" w:rsidP="00C854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03">
              <w:rPr>
                <w:rFonts w:ascii="Times New Roman" w:hAnsi="Times New Roman" w:cs="Times New Roman"/>
                <w:color w:val="000000"/>
              </w:rPr>
              <w:t>2023-Федеральное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университет", г.Самара</w:t>
            </w:r>
          </w:p>
          <w:p w:rsidR="00CE4204" w:rsidRPr="00780303" w:rsidRDefault="00C85408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"Деятельность советника директора по воспитанию и взаимодействию с детскими общественными объединениями", 36ч.</w:t>
            </w:r>
          </w:p>
        </w:tc>
        <w:tc>
          <w:tcPr>
            <w:tcW w:w="1681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CE4204" w:rsidRPr="00780303" w:rsidRDefault="00CE4204" w:rsidP="00CE420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0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</w:tcPr>
          <w:p w:rsidR="00CE4204" w:rsidRPr="00780303" w:rsidRDefault="00CE4204">
            <w:pPr>
              <w:rPr>
                <w:rFonts w:ascii="Times New Roman" w:hAnsi="Times New Roman" w:cs="Times New Roman"/>
              </w:rPr>
            </w:pPr>
          </w:p>
        </w:tc>
      </w:tr>
    </w:tbl>
    <w:p w:rsidR="00BE3FD7" w:rsidRPr="00780303" w:rsidRDefault="00BE3FD7">
      <w:pPr>
        <w:rPr>
          <w:rFonts w:ascii="Times New Roman" w:hAnsi="Times New Roman" w:cs="Times New Roman"/>
        </w:rPr>
      </w:pPr>
    </w:p>
    <w:sectPr w:rsidR="00BE3FD7" w:rsidRPr="00780303" w:rsidSect="00BB0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327"/>
    <w:rsid w:val="001A4FDB"/>
    <w:rsid w:val="001D52B1"/>
    <w:rsid w:val="002B187E"/>
    <w:rsid w:val="002D3EC9"/>
    <w:rsid w:val="003717EA"/>
    <w:rsid w:val="003C1AEF"/>
    <w:rsid w:val="00492026"/>
    <w:rsid w:val="00526588"/>
    <w:rsid w:val="00554DD6"/>
    <w:rsid w:val="0074103B"/>
    <w:rsid w:val="00780303"/>
    <w:rsid w:val="007F460B"/>
    <w:rsid w:val="007F629C"/>
    <w:rsid w:val="0080133C"/>
    <w:rsid w:val="00897173"/>
    <w:rsid w:val="00A35327"/>
    <w:rsid w:val="00A74116"/>
    <w:rsid w:val="00AE67BB"/>
    <w:rsid w:val="00BB0D44"/>
    <w:rsid w:val="00BE3FD7"/>
    <w:rsid w:val="00C21F15"/>
    <w:rsid w:val="00C85408"/>
    <w:rsid w:val="00CD5B27"/>
    <w:rsid w:val="00CE4204"/>
    <w:rsid w:val="00D90E4E"/>
    <w:rsid w:val="00D94243"/>
    <w:rsid w:val="00E21604"/>
    <w:rsid w:val="00F1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48E3E-526D-4F2E-9744-36F9C6A9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67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dcterms:created xsi:type="dcterms:W3CDTF">2024-03-13T08:23:00Z</dcterms:created>
  <dcterms:modified xsi:type="dcterms:W3CDTF">2024-03-19T16:55:00Z</dcterms:modified>
</cp:coreProperties>
</file>